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51D9" w:rsidRPr="007451D9" w:rsidRDefault="007451D9">
      <w:pPr>
        <w:pStyle w:val="ConsPlusTitlePage"/>
        <w:rPr>
          <w:rFonts w:ascii="Times New Roman" w:hAnsi="Times New Roman" w:cs="Times New Roman"/>
        </w:rPr>
      </w:pPr>
      <w:r w:rsidRPr="007451D9">
        <w:rPr>
          <w:rFonts w:ascii="Times New Roman" w:hAnsi="Times New Roman" w:cs="Times New Roman"/>
        </w:rPr>
        <w:t xml:space="preserve">Документ предоставлен </w:t>
      </w:r>
      <w:hyperlink r:id="rId5" w:history="1">
        <w:r w:rsidRPr="007451D9">
          <w:rPr>
            <w:rFonts w:ascii="Times New Roman" w:hAnsi="Times New Roman" w:cs="Times New Roman"/>
            <w:color w:val="0000FF"/>
          </w:rPr>
          <w:t>КонсультантПлюс</w:t>
        </w:r>
      </w:hyperlink>
      <w:r w:rsidRPr="007451D9">
        <w:rPr>
          <w:rFonts w:ascii="Times New Roman" w:hAnsi="Times New Roman" w:cs="Times New Roman"/>
        </w:rPr>
        <w:br/>
      </w:r>
    </w:p>
    <w:p w:rsidR="007451D9" w:rsidRPr="007451D9" w:rsidRDefault="007451D9">
      <w:pPr>
        <w:pStyle w:val="ConsPlusNormal"/>
        <w:jc w:val="both"/>
        <w:outlineLvl w:val="0"/>
        <w:rPr>
          <w:rFonts w:ascii="Times New Roman" w:hAnsi="Times New Roman" w:cs="Times New Roman"/>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7451D9" w:rsidRPr="007451D9">
        <w:tc>
          <w:tcPr>
            <w:tcW w:w="4677" w:type="dxa"/>
            <w:tcBorders>
              <w:top w:val="nil"/>
              <w:left w:val="nil"/>
              <w:bottom w:val="nil"/>
              <w:right w:val="nil"/>
            </w:tcBorders>
          </w:tcPr>
          <w:p w:rsidR="007451D9" w:rsidRPr="007451D9" w:rsidRDefault="007451D9">
            <w:pPr>
              <w:pStyle w:val="ConsPlusNormal"/>
              <w:rPr>
                <w:rFonts w:ascii="Times New Roman" w:hAnsi="Times New Roman" w:cs="Times New Roman"/>
              </w:rPr>
            </w:pPr>
            <w:r w:rsidRPr="007451D9">
              <w:rPr>
                <w:rFonts w:ascii="Times New Roman" w:hAnsi="Times New Roman" w:cs="Times New Roman"/>
              </w:rPr>
              <w:t>15 августа 1996 года</w:t>
            </w:r>
          </w:p>
        </w:tc>
        <w:tc>
          <w:tcPr>
            <w:tcW w:w="4677" w:type="dxa"/>
            <w:tcBorders>
              <w:top w:val="nil"/>
              <w:left w:val="nil"/>
              <w:bottom w:val="nil"/>
              <w:right w:val="nil"/>
            </w:tcBorders>
          </w:tcPr>
          <w:p w:rsidR="007451D9" w:rsidRPr="007451D9" w:rsidRDefault="007451D9">
            <w:pPr>
              <w:pStyle w:val="ConsPlusNormal"/>
              <w:jc w:val="right"/>
              <w:rPr>
                <w:rFonts w:ascii="Times New Roman" w:hAnsi="Times New Roman" w:cs="Times New Roman"/>
              </w:rPr>
            </w:pPr>
            <w:r w:rsidRPr="007451D9">
              <w:rPr>
                <w:rFonts w:ascii="Times New Roman" w:hAnsi="Times New Roman" w:cs="Times New Roman"/>
              </w:rPr>
              <w:t>N 114-ФЗ</w:t>
            </w:r>
          </w:p>
        </w:tc>
      </w:tr>
    </w:tbl>
    <w:p w:rsidR="007451D9" w:rsidRPr="007451D9" w:rsidRDefault="007451D9">
      <w:pPr>
        <w:pStyle w:val="ConsPlusNormal"/>
        <w:pBdr>
          <w:top w:val="single" w:sz="6" w:space="0" w:color="auto"/>
        </w:pBdr>
        <w:spacing w:before="100" w:after="100"/>
        <w:jc w:val="both"/>
        <w:rPr>
          <w:rFonts w:ascii="Times New Roman" w:hAnsi="Times New Roman" w:cs="Times New Roman"/>
          <w:sz w:val="2"/>
          <w:szCs w:val="2"/>
        </w:rPr>
      </w:pPr>
    </w:p>
    <w:p w:rsidR="007451D9" w:rsidRPr="007451D9" w:rsidRDefault="007451D9">
      <w:pPr>
        <w:pStyle w:val="ConsPlusNormal"/>
        <w:rPr>
          <w:rFonts w:ascii="Times New Roman" w:hAnsi="Times New Roman" w:cs="Times New Roman"/>
        </w:rPr>
      </w:pP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РОССИЙСКАЯ ФЕДЕРАЦИЯ</w:t>
      </w:r>
    </w:p>
    <w:p w:rsidR="007451D9" w:rsidRPr="007451D9" w:rsidRDefault="007451D9">
      <w:pPr>
        <w:pStyle w:val="ConsPlusTitle"/>
        <w:jc w:val="center"/>
        <w:rPr>
          <w:rFonts w:ascii="Times New Roman" w:hAnsi="Times New Roman" w:cs="Times New Roman"/>
        </w:rPr>
      </w:pP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ФЕДЕРАЛЬНЫЙ ЗАКОН</w:t>
      </w:r>
    </w:p>
    <w:p w:rsidR="007451D9" w:rsidRPr="007451D9" w:rsidRDefault="007451D9">
      <w:pPr>
        <w:pStyle w:val="ConsPlusTitle"/>
        <w:jc w:val="center"/>
        <w:rPr>
          <w:rFonts w:ascii="Times New Roman" w:hAnsi="Times New Roman" w:cs="Times New Roman"/>
        </w:rPr>
      </w:pP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О ПОРЯДКЕ ВЫЕЗДА ИЗ РОССИЙСКОЙ ФЕДЕРАЦИИ</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И ВЪЕЗДА В РОССИЙСКУЮ ФЕДЕРАЦИЮ</w:t>
      </w:r>
    </w:p>
    <w:p w:rsidR="007451D9" w:rsidRPr="007451D9" w:rsidRDefault="007451D9">
      <w:pPr>
        <w:pStyle w:val="ConsPlusNormal"/>
        <w:rPr>
          <w:rFonts w:ascii="Times New Roman" w:hAnsi="Times New Roman" w:cs="Times New Roman"/>
        </w:rPr>
      </w:pPr>
    </w:p>
    <w:p w:rsidR="007451D9" w:rsidRPr="007451D9" w:rsidRDefault="007451D9">
      <w:pPr>
        <w:pStyle w:val="ConsPlusNormal"/>
        <w:jc w:val="right"/>
        <w:rPr>
          <w:rFonts w:ascii="Times New Roman" w:hAnsi="Times New Roman" w:cs="Times New Roman"/>
        </w:rPr>
      </w:pPr>
      <w:proofErr w:type="gramStart"/>
      <w:r w:rsidRPr="007451D9">
        <w:rPr>
          <w:rFonts w:ascii="Times New Roman" w:hAnsi="Times New Roman" w:cs="Times New Roman"/>
        </w:rPr>
        <w:t>Принят</w:t>
      </w:r>
      <w:proofErr w:type="gramEnd"/>
    </w:p>
    <w:p w:rsidR="007451D9" w:rsidRPr="007451D9" w:rsidRDefault="007451D9">
      <w:pPr>
        <w:pStyle w:val="ConsPlusNormal"/>
        <w:jc w:val="right"/>
        <w:rPr>
          <w:rFonts w:ascii="Times New Roman" w:hAnsi="Times New Roman" w:cs="Times New Roman"/>
        </w:rPr>
      </w:pPr>
      <w:r w:rsidRPr="007451D9">
        <w:rPr>
          <w:rFonts w:ascii="Times New Roman" w:hAnsi="Times New Roman" w:cs="Times New Roman"/>
        </w:rPr>
        <w:t>Государственной Думой</w:t>
      </w:r>
    </w:p>
    <w:p w:rsidR="007451D9" w:rsidRPr="007451D9" w:rsidRDefault="007451D9">
      <w:pPr>
        <w:pStyle w:val="ConsPlusNormal"/>
        <w:jc w:val="right"/>
        <w:rPr>
          <w:rFonts w:ascii="Times New Roman" w:hAnsi="Times New Roman" w:cs="Times New Roman"/>
        </w:rPr>
      </w:pPr>
      <w:r w:rsidRPr="007451D9">
        <w:rPr>
          <w:rFonts w:ascii="Times New Roman" w:hAnsi="Times New Roman" w:cs="Times New Roman"/>
        </w:rPr>
        <w:t>18 июля 1996 года</w:t>
      </w:r>
    </w:p>
    <w:p w:rsidR="007451D9" w:rsidRPr="007451D9" w:rsidRDefault="007451D9">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Список изменяющих документов</w:t>
            </w:r>
          </w:p>
          <w:p w:rsidR="007451D9" w:rsidRPr="007451D9" w:rsidRDefault="007451D9">
            <w:pPr>
              <w:pStyle w:val="ConsPlusNormal"/>
              <w:jc w:val="center"/>
              <w:rPr>
                <w:rFonts w:ascii="Times New Roman" w:hAnsi="Times New Roman" w:cs="Times New Roman"/>
              </w:rPr>
            </w:pPr>
            <w:proofErr w:type="gramStart"/>
            <w:r w:rsidRPr="007451D9">
              <w:rPr>
                <w:rFonts w:ascii="Times New Roman" w:hAnsi="Times New Roman" w:cs="Times New Roman"/>
                <w:color w:val="392C69"/>
              </w:rPr>
              <w:t xml:space="preserve">(в ред. Федеральных законов от 18.07.1998 </w:t>
            </w:r>
            <w:hyperlink r:id="rId6" w:history="1">
              <w:r w:rsidRPr="007451D9">
                <w:rPr>
                  <w:rFonts w:ascii="Times New Roman" w:hAnsi="Times New Roman" w:cs="Times New Roman"/>
                  <w:color w:val="0000FF"/>
                </w:rPr>
                <w:t>N 110-ФЗ</w:t>
              </w:r>
            </w:hyperlink>
            <w:r w:rsidRPr="007451D9">
              <w:rPr>
                <w:rFonts w:ascii="Times New Roman" w:hAnsi="Times New Roman" w:cs="Times New Roman"/>
                <w:color w:val="392C69"/>
              </w:rPr>
              <w:t>,</w:t>
            </w:r>
            <w:proofErr w:type="gramEnd"/>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24.06.1999 </w:t>
            </w:r>
            <w:hyperlink r:id="rId7" w:history="1">
              <w:r w:rsidRPr="007451D9">
                <w:rPr>
                  <w:rFonts w:ascii="Times New Roman" w:hAnsi="Times New Roman" w:cs="Times New Roman"/>
                  <w:color w:val="0000FF"/>
                </w:rPr>
                <w:t>N 118-ФЗ</w:t>
              </w:r>
            </w:hyperlink>
            <w:r w:rsidRPr="007451D9">
              <w:rPr>
                <w:rFonts w:ascii="Times New Roman" w:hAnsi="Times New Roman" w:cs="Times New Roman"/>
                <w:color w:val="392C69"/>
              </w:rPr>
              <w:t xml:space="preserve">, от 10.01.2003 </w:t>
            </w:r>
            <w:hyperlink r:id="rId8" w:history="1">
              <w:r w:rsidRPr="007451D9">
                <w:rPr>
                  <w:rFonts w:ascii="Times New Roman" w:hAnsi="Times New Roman" w:cs="Times New Roman"/>
                  <w:color w:val="0000FF"/>
                </w:rPr>
                <w:t>N 7-ФЗ</w:t>
              </w:r>
            </w:hyperlink>
            <w:r w:rsidRPr="007451D9">
              <w:rPr>
                <w:rFonts w:ascii="Times New Roman" w:hAnsi="Times New Roman" w:cs="Times New Roman"/>
                <w:color w:val="392C69"/>
              </w:rPr>
              <w:t xml:space="preserve">, от 30.06.2003 </w:t>
            </w:r>
            <w:hyperlink r:id="rId9" w:history="1">
              <w:r w:rsidRPr="007451D9">
                <w:rPr>
                  <w:rFonts w:ascii="Times New Roman" w:hAnsi="Times New Roman" w:cs="Times New Roman"/>
                  <w:color w:val="0000FF"/>
                </w:rPr>
                <w:t>N 86-ФЗ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29.06.2004 </w:t>
            </w:r>
            <w:hyperlink r:id="rId10" w:history="1">
              <w:r w:rsidRPr="007451D9">
                <w:rPr>
                  <w:rFonts w:ascii="Times New Roman" w:hAnsi="Times New Roman" w:cs="Times New Roman"/>
                  <w:color w:val="0000FF"/>
                </w:rPr>
                <w:t>N 58-ФЗ</w:t>
              </w:r>
            </w:hyperlink>
            <w:r w:rsidRPr="007451D9">
              <w:rPr>
                <w:rFonts w:ascii="Times New Roman" w:hAnsi="Times New Roman" w:cs="Times New Roman"/>
                <w:color w:val="392C69"/>
              </w:rPr>
              <w:t xml:space="preserve">, от 15.06.2006 </w:t>
            </w:r>
            <w:hyperlink r:id="rId11" w:history="1">
              <w:r w:rsidRPr="007451D9">
                <w:rPr>
                  <w:rFonts w:ascii="Times New Roman" w:hAnsi="Times New Roman" w:cs="Times New Roman"/>
                  <w:color w:val="0000FF"/>
                </w:rPr>
                <w:t>N 89-ФЗ</w:t>
              </w:r>
            </w:hyperlink>
            <w:r w:rsidRPr="007451D9">
              <w:rPr>
                <w:rFonts w:ascii="Times New Roman" w:hAnsi="Times New Roman" w:cs="Times New Roman"/>
                <w:color w:val="392C69"/>
              </w:rPr>
              <w:t xml:space="preserve">, от 18.07.2006 </w:t>
            </w:r>
            <w:hyperlink r:id="rId12" w:history="1">
              <w:r w:rsidRPr="007451D9">
                <w:rPr>
                  <w:rFonts w:ascii="Times New Roman" w:hAnsi="Times New Roman" w:cs="Times New Roman"/>
                  <w:color w:val="0000FF"/>
                </w:rPr>
                <w:t>N 121-ФЗ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30.12.2006 </w:t>
            </w:r>
            <w:hyperlink r:id="rId13" w:history="1">
              <w:r w:rsidRPr="007451D9">
                <w:rPr>
                  <w:rFonts w:ascii="Times New Roman" w:hAnsi="Times New Roman" w:cs="Times New Roman"/>
                  <w:color w:val="0000FF"/>
                </w:rPr>
                <w:t>N 266-ФЗ</w:t>
              </w:r>
            </w:hyperlink>
            <w:r w:rsidRPr="007451D9">
              <w:rPr>
                <w:rFonts w:ascii="Times New Roman" w:hAnsi="Times New Roman" w:cs="Times New Roman"/>
                <w:color w:val="392C69"/>
              </w:rPr>
              <w:t xml:space="preserve">, от 10.01.2007 </w:t>
            </w:r>
            <w:hyperlink r:id="rId14" w:history="1">
              <w:r w:rsidRPr="007451D9">
                <w:rPr>
                  <w:rFonts w:ascii="Times New Roman" w:hAnsi="Times New Roman" w:cs="Times New Roman"/>
                  <w:color w:val="0000FF"/>
                </w:rPr>
                <w:t>N 4-ФЗ</w:t>
              </w:r>
            </w:hyperlink>
            <w:r w:rsidRPr="007451D9">
              <w:rPr>
                <w:rFonts w:ascii="Times New Roman" w:hAnsi="Times New Roman" w:cs="Times New Roman"/>
                <w:color w:val="392C69"/>
              </w:rPr>
              <w:t xml:space="preserve">, от 01.12.2007 </w:t>
            </w:r>
            <w:hyperlink r:id="rId15" w:history="1">
              <w:r w:rsidRPr="007451D9">
                <w:rPr>
                  <w:rFonts w:ascii="Times New Roman" w:hAnsi="Times New Roman" w:cs="Times New Roman"/>
                  <w:color w:val="0000FF"/>
                </w:rPr>
                <w:t>N 310-ФЗ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04.12.2007 </w:t>
            </w:r>
            <w:hyperlink r:id="rId16" w:history="1">
              <w:r w:rsidRPr="007451D9">
                <w:rPr>
                  <w:rFonts w:ascii="Times New Roman" w:hAnsi="Times New Roman" w:cs="Times New Roman"/>
                  <w:color w:val="0000FF"/>
                </w:rPr>
                <w:t>N 327-ФЗ</w:t>
              </w:r>
            </w:hyperlink>
            <w:r w:rsidRPr="007451D9">
              <w:rPr>
                <w:rFonts w:ascii="Times New Roman" w:hAnsi="Times New Roman" w:cs="Times New Roman"/>
                <w:color w:val="392C69"/>
              </w:rPr>
              <w:t xml:space="preserve">, от 06.05.2008 </w:t>
            </w:r>
            <w:hyperlink r:id="rId17" w:history="1">
              <w:r w:rsidRPr="007451D9">
                <w:rPr>
                  <w:rFonts w:ascii="Times New Roman" w:hAnsi="Times New Roman" w:cs="Times New Roman"/>
                  <w:color w:val="0000FF"/>
                </w:rPr>
                <w:t>N 60-ФЗ</w:t>
              </w:r>
            </w:hyperlink>
            <w:r w:rsidRPr="007451D9">
              <w:rPr>
                <w:rFonts w:ascii="Times New Roman" w:hAnsi="Times New Roman" w:cs="Times New Roman"/>
                <w:color w:val="392C69"/>
              </w:rPr>
              <w:t xml:space="preserve">, от 13.05.2008 </w:t>
            </w:r>
            <w:hyperlink r:id="rId18" w:history="1">
              <w:r w:rsidRPr="007451D9">
                <w:rPr>
                  <w:rFonts w:ascii="Times New Roman" w:hAnsi="Times New Roman" w:cs="Times New Roman"/>
                  <w:color w:val="0000FF"/>
                </w:rPr>
                <w:t>N 65-ФЗ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22.07.2008 </w:t>
            </w:r>
            <w:hyperlink r:id="rId19" w:history="1">
              <w:r w:rsidRPr="007451D9">
                <w:rPr>
                  <w:rFonts w:ascii="Times New Roman" w:hAnsi="Times New Roman" w:cs="Times New Roman"/>
                  <w:color w:val="0000FF"/>
                </w:rPr>
                <w:t>N 127-ФЗ</w:t>
              </w:r>
            </w:hyperlink>
            <w:r w:rsidRPr="007451D9">
              <w:rPr>
                <w:rFonts w:ascii="Times New Roman" w:hAnsi="Times New Roman" w:cs="Times New Roman"/>
                <w:color w:val="392C69"/>
              </w:rPr>
              <w:t xml:space="preserve">, от 23.07.2008 </w:t>
            </w:r>
            <w:hyperlink r:id="rId20" w:history="1">
              <w:r w:rsidRPr="007451D9">
                <w:rPr>
                  <w:rFonts w:ascii="Times New Roman" w:hAnsi="Times New Roman" w:cs="Times New Roman"/>
                  <w:color w:val="0000FF"/>
                </w:rPr>
                <w:t>N 160-ФЗ</w:t>
              </w:r>
            </w:hyperlink>
            <w:r w:rsidRPr="007451D9">
              <w:rPr>
                <w:rFonts w:ascii="Times New Roman" w:hAnsi="Times New Roman" w:cs="Times New Roman"/>
                <w:color w:val="392C69"/>
              </w:rPr>
              <w:t xml:space="preserve">, от 03.12.2008 </w:t>
            </w:r>
            <w:hyperlink r:id="rId21" w:history="1">
              <w:r w:rsidRPr="007451D9">
                <w:rPr>
                  <w:rFonts w:ascii="Times New Roman" w:hAnsi="Times New Roman" w:cs="Times New Roman"/>
                  <w:color w:val="0000FF"/>
                </w:rPr>
                <w:t>N 237-ФЗ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03.12.2008 </w:t>
            </w:r>
            <w:hyperlink r:id="rId22" w:history="1">
              <w:r w:rsidRPr="007451D9">
                <w:rPr>
                  <w:rFonts w:ascii="Times New Roman" w:hAnsi="Times New Roman" w:cs="Times New Roman"/>
                  <w:color w:val="0000FF"/>
                </w:rPr>
                <w:t>N 250-ФЗ</w:t>
              </w:r>
            </w:hyperlink>
            <w:r w:rsidRPr="007451D9">
              <w:rPr>
                <w:rFonts w:ascii="Times New Roman" w:hAnsi="Times New Roman" w:cs="Times New Roman"/>
                <w:color w:val="392C69"/>
              </w:rPr>
              <w:t>, от 30.1</w:t>
            </w:r>
            <w:bookmarkStart w:id="0" w:name="_GoBack"/>
            <w:bookmarkEnd w:id="0"/>
            <w:r w:rsidRPr="007451D9">
              <w:rPr>
                <w:rFonts w:ascii="Times New Roman" w:hAnsi="Times New Roman" w:cs="Times New Roman"/>
                <w:color w:val="392C69"/>
              </w:rPr>
              <w:t xml:space="preserve">2.2008 </w:t>
            </w:r>
            <w:hyperlink r:id="rId23" w:history="1">
              <w:r w:rsidRPr="007451D9">
                <w:rPr>
                  <w:rFonts w:ascii="Times New Roman" w:hAnsi="Times New Roman" w:cs="Times New Roman"/>
                  <w:color w:val="0000FF"/>
                </w:rPr>
                <w:t>N 322-ФЗ</w:t>
              </w:r>
            </w:hyperlink>
            <w:r w:rsidRPr="007451D9">
              <w:rPr>
                <w:rFonts w:ascii="Times New Roman" w:hAnsi="Times New Roman" w:cs="Times New Roman"/>
                <w:color w:val="392C69"/>
              </w:rPr>
              <w:t xml:space="preserve">, от 09.02.2009 </w:t>
            </w:r>
            <w:hyperlink r:id="rId24" w:history="1">
              <w:r w:rsidRPr="007451D9">
                <w:rPr>
                  <w:rFonts w:ascii="Times New Roman" w:hAnsi="Times New Roman" w:cs="Times New Roman"/>
                  <w:color w:val="0000FF"/>
                </w:rPr>
                <w:t>N 4-ФЗ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28.06.2009 </w:t>
            </w:r>
            <w:hyperlink r:id="rId25" w:history="1">
              <w:r w:rsidRPr="007451D9">
                <w:rPr>
                  <w:rFonts w:ascii="Times New Roman" w:hAnsi="Times New Roman" w:cs="Times New Roman"/>
                  <w:color w:val="0000FF"/>
                </w:rPr>
                <w:t>N 125-ФЗ</w:t>
              </w:r>
            </w:hyperlink>
            <w:r w:rsidRPr="007451D9">
              <w:rPr>
                <w:rFonts w:ascii="Times New Roman" w:hAnsi="Times New Roman" w:cs="Times New Roman"/>
                <w:color w:val="392C69"/>
              </w:rPr>
              <w:t xml:space="preserve">, от 21.12.2009 </w:t>
            </w:r>
            <w:hyperlink r:id="rId26" w:history="1">
              <w:r w:rsidRPr="007451D9">
                <w:rPr>
                  <w:rFonts w:ascii="Times New Roman" w:hAnsi="Times New Roman" w:cs="Times New Roman"/>
                  <w:color w:val="0000FF"/>
                </w:rPr>
                <w:t>N 331-ФЗ</w:t>
              </w:r>
            </w:hyperlink>
            <w:r w:rsidRPr="007451D9">
              <w:rPr>
                <w:rFonts w:ascii="Times New Roman" w:hAnsi="Times New Roman" w:cs="Times New Roman"/>
                <w:color w:val="392C69"/>
              </w:rPr>
              <w:t xml:space="preserve">, от 21.12.2009 </w:t>
            </w:r>
            <w:hyperlink r:id="rId27" w:history="1">
              <w:r w:rsidRPr="007451D9">
                <w:rPr>
                  <w:rFonts w:ascii="Times New Roman" w:hAnsi="Times New Roman" w:cs="Times New Roman"/>
                  <w:color w:val="0000FF"/>
                </w:rPr>
                <w:t>N 337-ФЗ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27.12.2009 </w:t>
            </w:r>
            <w:hyperlink r:id="rId28" w:history="1">
              <w:r w:rsidRPr="007451D9">
                <w:rPr>
                  <w:rFonts w:ascii="Times New Roman" w:hAnsi="Times New Roman" w:cs="Times New Roman"/>
                  <w:color w:val="0000FF"/>
                </w:rPr>
                <w:t>N 374-ФЗ</w:t>
              </w:r>
            </w:hyperlink>
            <w:r w:rsidRPr="007451D9">
              <w:rPr>
                <w:rFonts w:ascii="Times New Roman" w:hAnsi="Times New Roman" w:cs="Times New Roman"/>
                <w:color w:val="392C69"/>
              </w:rPr>
              <w:t xml:space="preserve">, от 09.03.2010 </w:t>
            </w:r>
            <w:hyperlink r:id="rId29" w:history="1">
              <w:r w:rsidRPr="007451D9">
                <w:rPr>
                  <w:rFonts w:ascii="Times New Roman" w:hAnsi="Times New Roman" w:cs="Times New Roman"/>
                  <w:color w:val="0000FF"/>
                </w:rPr>
                <w:t>N 24-ФЗ</w:t>
              </w:r>
            </w:hyperlink>
            <w:r w:rsidRPr="007451D9">
              <w:rPr>
                <w:rFonts w:ascii="Times New Roman" w:hAnsi="Times New Roman" w:cs="Times New Roman"/>
                <w:color w:val="392C69"/>
              </w:rPr>
              <w:t xml:space="preserve">, от 05.04.2010 </w:t>
            </w:r>
            <w:hyperlink r:id="rId30" w:history="1">
              <w:r w:rsidRPr="007451D9">
                <w:rPr>
                  <w:rFonts w:ascii="Times New Roman" w:hAnsi="Times New Roman" w:cs="Times New Roman"/>
                  <w:color w:val="0000FF"/>
                </w:rPr>
                <w:t>N 44-ФЗ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07.04.2010 </w:t>
            </w:r>
            <w:hyperlink r:id="rId31" w:history="1">
              <w:r w:rsidRPr="007451D9">
                <w:rPr>
                  <w:rFonts w:ascii="Times New Roman" w:hAnsi="Times New Roman" w:cs="Times New Roman"/>
                  <w:color w:val="0000FF"/>
                </w:rPr>
                <w:t>N 60-ФЗ</w:t>
              </w:r>
            </w:hyperlink>
            <w:r w:rsidRPr="007451D9">
              <w:rPr>
                <w:rFonts w:ascii="Times New Roman" w:hAnsi="Times New Roman" w:cs="Times New Roman"/>
                <w:color w:val="392C69"/>
              </w:rPr>
              <w:t xml:space="preserve">, от 19.05.2010 </w:t>
            </w:r>
            <w:hyperlink r:id="rId32" w:history="1">
              <w:r w:rsidRPr="007451D9">
                <w:rPr>
                  <w:rFonts w:ascii="Times New Roman" w:hAnsi="Times New Roman" w:cs="Times New Roman"/>
                  <w:color w:val="0000FF"/>
                </w:rPr>
                <w:t>N 86-ФЗ</w:t>
              </w:r>
            </w:hyperlink>
            <w:r w:rsidRPr="007451D9">
              <w:rPr>
                <w:rFonts w:ascii="Times New Roman" w:hAnsi="Times New Roman" w:cs="Times New Roman"/>
                <w:color w:val="392C69"/>
              </w:rPr>
              <w:t xml:space="preserve">, от 23.07.2010 </w:t>
            </w:r>
            <w:hyperlink r:id="rId33" w:history="1">
              <w:r w:rsidRPr="007451D9">
                <w:rPr>
                  <w:rFonts w:ascii="Times New Roman" w:hAnsi="Times New Roman" w:cs="Times New Roman"/>
                  <w:color w:val="0000FF"/>
                </w:rPr>
                <w:t>N 180-ФЗ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27.07.2010 </w:t>
            </w:r>
            <w:hyperlink r:id="rId34" w:history="1">
              <w:r w:rsidRPr="007451D9">
                <w:rPr>
                  <w:rFonts w:ascii="Times New Roman" w:hAnsi="Times New Roman" w:cs="Times New Roman"/>
                  <w:color w:val="0000FF"/>
                </w:rPr>
                <w:t>N 227-ФЗ</w:t>
              </w:r>
            </w:hyperlink>
            <w:r w:rsidRPr="007451D9">
              <w:rPr>
                <w:rFonts w:ascii="Times New Roman" w:hAnsi="Times New Roman" w:cs="Times New Roman"/>
                <w:color w:val="392C69"/>
              </w:rPr>
              <w:t xml:space="preserve">, от 23.12.2010 </w:t>
            </w:r>
            <w:hyperlink r:id="rId35" w:history="1">
              <w:r w:rsidRPr="007451D9">
                <w:rPr>
                  <w:rFonts w:ascii="Times New Roman" w:hAnsi="Times New Roman" w:cs="Times New Roman"/>
                  <w:color w:val="0000FF"/>
                </w:rPr>
                <w:t>N 385-ФЗ</w:t>
              </w:r>
            </w:hyperlink>
            <w:r w:rsidRPr="007451D9">
              <w:rPr>
                <w:rFonts w:ascii="Times New Roman" w:hAnsi="Times New Roman" w:cs="Times New Roman"/>
                <w:color w:val="392C69"/>
              </w:rPr>
              <w:t xml:space="preserve">, от 28.12.2010 </w:t>
            </w:r>
            <w:hyperlink r:id="rId36" w:history="1">
              <w:r w:rsidRPr="007451D9">
                <w:rPr>
                  <w:rFonts w:ascii="Times New Roman" w:hAnsi="Times New Roman" w:cs="Times New Roman"/>
                  <w:color w:val="0000FF"/>
                </w:rPr>
                <w:t>N 404-ФЗ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28.12.2010 </w:t>
            </w:r>
            <w:hyperlink r:id="rId37" w:history="1">
              <w:r w:rsidRPr="007451D9">
                <w:rPr>
                  <w:rFonts w:ascii="Times New Roman" w:hAnsi="Times New Roman" w:cs="Times New Roman"/>
                  <w:color w:val="0000FF"/>
                </w:rPr>
                <w:t>N 416-ФЗ</w:t>
              </w:r>
            </w:hyperlink>
            <w:r w:rsidRPr="007451D9">
              <w:rPr>
                <w:rFonts w:ascii="Times New Roman" w:hAnsi="Times New Roman" w:cs="Times New Roman"/>
                <w:color w:val="392C69"/>
              </w:rPr>
              <w:t xml:space="preserve">, от 28.12.2010 </w:t>
            </w:r>
            <w:hyperlink r:id="rId38" w:history="1">
              <w:r w:rsidRPr="007451D9">
                <w:rPr>
                  <w:rFonts w:ascii="Times New Roman" w:hAnsi="Times New Roman" w:cs="Times New Roman"/>
                  <w:color w:val="0000FF"/>
                </w:rPr>
                <w:t>N 417-ФЗ</w:t>
              </w:r>
            </w:hyperlink>
            <w:r w:rsidRPr="007451D9">
              <w:rPr>
                <w:rFonts w:ascii="Times New Roman" w:hAnsi="Times New Roman" w:cs="Times New Roman"/>
                <w:color w:val="392C69"/>
              </w:rPr>
              <w:t xml:space="preserve">, от 20.03.2011 </w:t>
            </w:r>
            <w:hyperlink r:id="rId39" w:history="1">
              <w:r w:rsidRPr="007451D9">
                <w:rPr>
                  <w:rFonts w:ascii="Times New Roman" w:hAnsi="Times New Roman" w:cs="Times New Roman"/>
                  <w:color w:val="0000FF"/>
                </w:rPr>
                <w:t>N 42-ФЗ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05.04.2011 </w:t>
            </w:r>
            <w:hyperlink r:id="rId40" w:history="1">
              <w:r w:rsidRPr="007451D9">
                <w:rPr>
                  <w:rFonts w:ascii="Times New Roman" w:hAnsi="Times New Roman" w:cs="Times New Roman"/>
                  <w:color w:val="0000FF"/>
                </w:rPr>
                <w:t>N 48-ФЗ</w:t>
              </w:r>
            </w:hyperlink>
            <w:r w:rsidRPr="007451D9">
              <w:rPr>
                <w:rFonts w:ascii="Times New Roman" w:hAnsi="Times New Roman" w:cs="Times New Roman"/>
                <w:color w:val="392C69"/>
              </w:rPr>
              <w:t xml:space="preserve">, от 21.04.2011 </w:t>
            </w:r>
            <w:hyperlink r:id="rId41" w:history="1">
              <w:r w:rsidRPr="007451D9">
                <w:rPr>
                  <w:rFonts w:ascii="Times New Roman" w:hAnsi="Times New Roman" w:cs="Times New Roman"/>
                  <w:color w:val="0000FF"/>
                </w:rPr>
                <w:t>N 80-ФЗ</w:t>
              </w:r>
            </w:hyperlink>
            <w:r w:rsidRPr="007451D9">
              <w:rPr>
                <w:rFonts w:ascii="Times New Roman" w:hAnsi="Times New Roman" w:cs="Times New Roman"/>
                <w:color w:val="392C69"/>
              </w:rPr>
              <w:t xml:space="preserve">, от 06.12.2011 </w:t>
            </w:r>
            <w:hyperlink r:id="rId42" w:history="1">
              <w:r w:rsidRPr="007451D9">
                <w:rPr>
                  <w:rFonts w:ascii="Times New Roman" w:hAnsi="Times New Roman" w:cs="Times New Roman"/>
                  <w:color w:val="0000FF"/>
                </w:rPr>
                <w:t>N 397-ФЗ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06.12.2011 </w:t>
            </w:r>
            <w:hyperlink r:id="rId43" w:history="1">
              <w:r w:rsidRPr="007451D9">
                <w:rPr>
                  <w:rFonts w:ascii="Times New Roman" w:hAnsi="Times New Roman" w:cs="Times New Roman"/>
                  <w:color w:val="0000FF"/>
                </w:rPr>
                <w:t>N 398-ФЗ</w:t>
              </w:r>
            </w:hyperlink>
            <w:r w:rsidRPr="007451D9">
              <w:rPr>
                <w:rFonts w:ascii="Times New Roman" w:hAnsi="Times New Roman" w:cs="Times New Roman"/>
                <w:color w:val="392C69"/>
              </w:rPr>
              <w:t xml:space="preserve">, от 06.12.2011 </w:t>
            </w:r>
            <w:hyperlink r:id="rId44" w:history="1">
              <w:r w:rsidRPr="007451D9">
                <w:rPr>
                  <w:rFonts w:ascii="Times New Roman" w:hAnsi="Times New Roman" w:cs="Times New Roman"/>
                  <w:color w:val="0000FF"/>
                </w:rPr>
                <w:t>N 400-ФЗ</w:t>
              </w:r>
            </w:hyperlink>
            <w:r w:rsidRPr="007451D9">
              <w:rPr>
                <w:rFonts w:ascii="Times New Roman" w:hAnsi="Times New Roman" w:cs="Times New Roman"/>
                <w:color w:val="392C69"/>
              </w:rPr>
              <w:t xml:space="preserve">, от 28.07.2012 </w:t>
            </w:r>
            <w:hyperlink r:id="rId45" w:history="1">
              <w:r w:rsidRPr="007451D9">
                <w:rPr>
                  <w:rFonts w:ascii="Times New Roman" w:hAnsi="Times New Roman" w:cs="Times New Roman"/>
                  <w:color w:val="0000FF"/>
                </w:rPr>
                <w:t>N 133-ФЗ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12.11.2012 </w:t>
            </w:r>
            <w:hyperlink r:id="rId46" w:history="1">
              <w:r w:rsidRPr="007451D9">
                <w:rPr>
                  <w:rFonts w:ascii="Times New Roman" w:hAnsi="Times New Roman" w:cs="Times New Roman"/>
                  <w:color w:val="0000FF"/>
                </w:rPr>
                <w:t>N 187-ФЗ</w:t>
              </w:r>
            </w:hyperlink>
            <w:r w:rsidRPr="007451D9">
              <w:rPr>
                <w:rFonts w:ascii="Times New Roman" w:hAnsi="Times New Roman" w:cs="Times New Roman"/>
                <w:color w:val="392C69"/>
              </w:rPr>
              <w:t xml:space="preserve">, от 28.12.2012 </w:t>
            </w:r>
            <w:hyperlink r:id="rId47" w:history="1">
              <w:r w:rsidRPr="007451D9">
                <w:rPr>
                  <w:rFonts w:ascii="Times New Roman" w:hAnsi="Times New Roman" w:cs="Times New Roman"/>
                  <w:color w:val="0000FF"/>
                </w:rPr>
                <w:t>N 272-ФЗ</w:t>
              </w:r>
            </w:hyperlink>
            <w:r w:rsidRPr="007451D9">
              <w:rPr>
                <w:rFonts w:ascii="Times New Roman" w:hAnsi="Times New Roman" w:cs="Times New Roman"/>
                <w:color w:val="392C69"/>
              </w:rPr>
              <w:t xml:space="preserve">, от 30.12.2012 </w:t>
            </w:r>
            <w:hyperlink r:id="rId48" w:history="1">
              <w:r w:rsidRPr="007451D9">
                <w:rPr>
                  <w:rFonts w:ascii="Times New Roman" w:hAnsi="Times New Roman" w:cs="Times New Roman"/>
                  <w:color w:val="0000FF"/>
                </w:rPr>
                <w:t>N 303-ФЗ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30.12.2012 </w:t>
            </w:r>
            <w:hyperlink r:id="rId49" w:history="1">
              <w:r w:rsidRPr="007451D9">
                <w:rPr>
                  <w:rFonts w:ascii="Times New Roman" w:hAnsi="Times New Roman" w:cs="Times New Roman"/>
                  <w:color w:val="0000FF"/>
                </w:rPr>
                <w:t>N 321-ФЗ</w:t>
              </w:r>
            </w:hyperlink>
            <w:r w:rsidRPr="007451D9">
              <w:rPr>
                <w:rFonts w:ascii="Times New Roman" w:hAnsi="Times New Roman" w:cs="Times New Roman"/>
                <w:color w:val="392C69"/>
              </w:rPr>
              <w:t xml:space="preserve">, от 07.06.2013 </w:t>
            </w:r>
            <w:hyperlink r:id="rId50" w:history="1">
              <w:r w:rsidRPr="007451D9">
                <w:rPr>
                  <w:rFonts w:ascii="Times New Roman" w:hAnsi="Times New Roman" w:cs="Times New Roman"/>
                  <w:color w:val="0000FF"/>
                </w:rPr>
                <w:t>N 108-ФЗ</w:t>
              </w:r>
            </w:hyperlink>
            <w:r w:rsidRPr="007451D9">
              <w:rPr>
                <w:rFonts w:ascii="Times New Roman" w:hAnsi="Times New Roman" w:cs="Times New Roman"/>
                <w:color w:val="392C69"/>
              </w:rPr>
              <w:t xml:space="preserve">, от 07.06.2013 </w:t>
            </w:r>
            <w:hyperlink r:id="rId51" w:history="1">
              <w:r w:rsidRPr="007451D9">
                <w:rPr>
                  <w:rFonts w:ascii="Times New Roman" w:hAnsi="Times New Roman" w:cs="Times New Roman"/>
                  <w:color w:val="0000FF"/>
                </w:rPr>
                <w:t>N 110-ФЗ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02.07.2013 </w:t>
            </w:r>
            <w:hyperlink r:id="rId52" w:history="1">
              <w:r w:rsidRPr="007451D9">
                <w:rPr>
                  <w:rFonts w:ascii="Times New Roman" w:hAnsi="Times New Roman" w:cs="Times New Roman"/>
                  <w:color w:val="0000FF"/>
                </w:rPr>
                <w:t>N 178-ФЗ</w:t>
              </w:r>
            </w:hyperlink>
            <w:r w:rsidRPr="007451D9">
              <w:rPr>
                <w:rFonts w:ascii="Times New Roman" w:hAnsi="Times New Roman" w:cs="Times New Roman"/>
                <w:color w:val="392C69"/>
              </w:rPr>
              <w:t xml:space="preserve">, от 02.07.2013 </w:t>
            </w:r>
            <w:hyperlink r:id="rId53" w:history="1">
              <w:r w:rsidRPr="007451D9">
                <w:rPr>
                  <w:rFonts w:ascii="Times New Roman" w:hAnsi="Times New Roman" w:cs="Times New Roman"/>
                  <w:color w:val="0000FF"/>
                </w:rPr>
                <w:t>N 185-ФЗ</w:t>
              </w:r>
            </w:hyperlink>
            <w:r w:rsidRPr="007451D9">
              <w:rPr>
                <w:rFonts w:ascii="Times New Roman" w:hAnsi="Times New Roman" w:cs="Times New Roman"/>
                <w:color w:val="392C69"/>
              </w:rPr>
              <w:t xml:space="preserve">, от 23.07.2013 </w:t>
            </w:r>
            <w:hyperlink r:id="rId54" w:history="1">
              <w:r w:rsidRPr="007451D9">
                <w:rPr>
                  <w:rFonts w:ascii="Times New Roman" w:hAnsi="Times New Roman" w:cs="Times New Roman"/>
                  <w:color w:val="0000FF"/>
                </w:rPr>
                <w:t>N 203-ФЗ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23.07.2013 </w:t>
            </w:r>
            <w:hyperlink r:id="rId55" w:history="1">
              <w:r w:rsidRPr="007451D9">
                <w:rPr>
                  <w:rFonts w:ascii="Times New Roman" w:hAnsi="Times New Roman" w:cs="Times New Roman"/>
                  <w:color w:val="0000FF"/>
                </w:rPr>
                <w:t>N 207-ФЗ</w:t>
              </w:r>
            </w:hyperlink>
            <w:r w:rsidRPr="007451D9">
              <w:rPr>
                <w:rFonts w:ascii="Times New Roman" w:hAnsi="Times New Roman" w:cs="Times New Roman"/>
                <w:color w:val="392C69"/>
              </w:rPr>
              <w:t xml:space="preserve">, от 23.07.2013 </w:t>
            </w:r>
            <w:hyperlink r:id="rId56" w:history="1">
              <w:r w:rsidRPr="007451D9">
                <w:rPr>
                  <w:rFonts w:ascii="Times New Roman" w:hAnsi="Times New Roman" w:cs="Times New Roman"/>
                  <w:color w:val="0000FF"/>
                </w:rPr>
                <w:t>N 224-ФЗ</w:t>
              </w:r>
            </w:hyperlink>
            <w:r w:rsidRPr="007451D9">
              <w:rPr>
                <w:rFonts w:ascii="Times New Roman" w:hAnsi="Times New Roman" w:cs="Times New Roman"/>
                <w:color w:val="392C69"/>
              </w:rPr>
              <w:t xml:space="preserve">, от 25.11.2013 </w:t>
            </w:r>
            <w:hyperlink r:id="rId57" w:history="1">
              <w:r w:rsidRPr="007451D9">
                <w:rPr>
                  <w:rFonts w:ascii="Times New Roman" w:hAnsi="Times New Roman" w:cs="Times New Roman"/>
                  <w:color w:val="0000FF"/>
                </w:rPr>
                <w:t>N 317-ФЗ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21.12.2013 </w:t>
            </w:r>
            <w:hyperlink r:id="rId58" w:history="1">
              <w:r w:rsidRPr="007451D9">
                <w:rPr>
                  <w:rFonts w:ascii="Times New Roman" w:hAnsi="Times New Roman" w:cs="Times New Roman"/>
                  <w:color w:val="0000FF"/>
                </w:rPr>
                <w:t>N 374-ФЗ</w:t>
              </w:r>
            </w:hyperlink>
            <w:r w:rsidRPr="007451D9">
              <w:rPr>
                <w:rFonts w:ascii="Times New Roman" w:hAnsi="Times New Roman" w:cs="Times New Roman"/>
                <w:color w:val="392C69"/>
              </w:rPr>
              <w:t xml:space="preserve">, от 28.12.2013 </w:t>
            </w:r>
            <w:hyperlink r:id="rId59" w:history="1">
              <w:r w:rsidRPr="007451D9">
                <w:rPr>
                  <w:rFonts w:ascii="Times New Roman" w:hAnsi="Times New Roman" w:cs="Times New Roman"/>
                  <w:color w:val="0000FF"/>
                </w:rPr>
                <w:t>N 389-ФЗ</w:t>
              </w:r>
            </w:hyperlink>
            <w:r w:rsidRPr="007451D9">
              <w:rPr>
                <w:rFonts w:ascii="Times New Roman" w:hAnsi="Times New Roman" w:cs="Times New Roman"/>
                <w:color w:val="392C69"/>
              </w:rPr>
              <w:t xml:space="preserve">, от 28.12.2013 </w:t>
            </w:r>
            <w:hyperlink r:id="rId60" w:history="1">
              <w:r w:rsidRPr="007451D9">
                <w:rPr>
                  <w:rFonts w:ascii="Times New Roman" w:hAnsi="Times New Roman" w:cs="Times New Roman"/>
                  <w:color w:val="0000FF"/>
                </w:rPr>
                <w:t>N 390-ФЗ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20.04.2014 </w:t>
            </w:r>
            <w:hyperlink r:id="rId61" w:history="1">
              <w:r w:rsidRPr="007451D9">
                <w:rPr>
                  <w:rFonts w:ascii="Times New Roman" w:hAnsi="Times New Roman" w:cs="Times New Roman"/>
                  <w:color w:val="0000FF"/>
                </w:rPr>
                <w:t>N 71-ФЗ</w:t>
              </w:r>
            </w:hyperlink>
            <w:r w:rsidRPr="007451D9">
              <w:rPr>
                <w:rFonts w:ascii="Times New Roman" w:hAnsi="Times New Roman" w:cs="Times New Roman"/>
                <w:color w:val="392C69"/>
              </w:rPr>
              <w:t xml:space="preserve">, от 05.05.2014 </w:t>
            </w:r>
            <w:hyperlink r:id="rId62" w:history="1">
              <w:r w:rsidRPr="007451D9">
                <w:rPr>
                  <w:rFonts w:ascii="Times New Roman" w:hAnsi="Times New Roman" w:cs="Times New Roman"/>
                  <w:color w:val="0000FF"/>
                </w:rPr>
                <w:t>N 106-ФЗ</w:t>
              </w:r>
            </w:hyperlink>
            <w:r w:rsidRPr="007451D9">
              <w:rPr>
                <w:rFonts w:ascii="Times New Roman" w:hAnsi="Times New Roman" w:cs="Times New Roman"/>
                <w:color w:val="392C69"/>
              </w:rPr>
              <w:t xml:space="preserve">, от 04.06.2014 </w:t>
            </w:r>
            <w:hyperlink r:id="rId63" w:history="1">
              <w:r w:rsidRPr="007451D9">
                <w:rPr>
                  <w:rFonts w:ascii="Times New Roman" w:hAnsi="Times New Roman" w:cs="Times New Roman"/>
                  <w:color w:val="0000FF"/>
                </w:rPr>
                <w:t>N 145-ФЗ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01.12.2014 </w:t>
            </w:r>
            <w:hyperlink r:id="rId64" w:history="1">
              <w:r w:rsidRPr="007451D9">
                <w:rPr>
                  <w:rFonts w:ascii="Times New Roman" w:hAnsi="Times New Roman" w:cs="Times New Roman"/>
                  <w:color w:val="0000FF"/>
                </w:rPr>
                <w:t>N 412-ФЗ</w:t>
              </w:r>
            </w:hyperlink>
            <w:r w:rsidRPr="007451D9">
              <w:rPr>
                <w:rFonts w:ascii="Times New Roman" w:hAnsi="Times New Roman" w:cs="Times New Roman"/>
                <w:color w:val="392C69"/>
              </w:rPr>
              <w:t xml:space="preserve">, от 22.12.2014 </w:t>
            </w:r>
            <w:hyperlink r:id="rId65" w:history="1">
              <w:r w:rsidRPr="007451D9">
                <w:rPr>
                  <w:rFonts w:ascii="Times New Roman" w:hAnsi="Times New Roman" w:cs="Times New Roman"/>
                  <w:color w:val="0000FF"/>
                </w:rPr>
                <w:t>N 446-ФЗ</w:t>
              </w:r>
            </w:hyperlink>
            <w:r w:rsidRPr="007451D9">
              <w:rPr>
                <w:rFonts w:ascii="Times New Roman" w:hAnsi="Times New Roman" w:cs="Times New Roman"/>
                <w:color w:val="392C69"/>
              </w:rPr>
              <w:t xml:space="preserve">, от 29.12.2014 </w:t>
            </w:r>
            <w:hyperlink r:id="rId66" w:history="1">
              <w:r w:rsidRPr="007451D9">
                <w:rPr>
                  <w:rFonts w:ascii="Times New Roman" w:hAnsi="Times New Roman" w:cs="Times New Roman"/>
                  <w:color w:val="0000FF"/>
                </w:rPr>
                <w:t>N 483-ФЗ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31.12.2014 </w:t>
            </w:r>
            <w:hyperlink r:id="rId67" w:history="1">
              <w:r w:rsidRPr="007451D9">
                <w:rPr>
                  <w:rFonts w:ascii="Times New Roman" w:hAnsi="Times New Roman" w:cs="Times New Roman"/>
                  <w:color w:val="0000FF"/>
                </w:rPr>
                <w:t>N 504-ФЗ</w:t>
              </w:r>
            </w:hyperlink>
            <w:r w:rsidRPr="007451D9">
              <w:rPr>
                <w:rFonts w:ascii="Times New Roman" w:hAnsi="Times New Roman" w:cs="Times New Roman"/>
                <w:color w:val="392C69"/>
              </w:rPr>
              <w:t xml:space="preserve">, от 31.12.2014 </w:t>
            </w:r>
            <w:hyperlink r:id="rId68" w:history="1">
              <w:r w:rsidRPr="007451D9">
                <w:rPr>
                  <w:rFonts w:ascii="Times New Roman" w:hAnsi="Times New Roman" w:cs="Times New Roman"/>
                  <w:color w:val="0000FF"/>
                </w:rPr>
                <w:t>N 522-ФЗ</w:t>
              </w:r>
            </w:hyperlink>
            <w:r w:rsidRPr="007451D9">
              <w:rPr>
                <w:rFonts w:ascii="Times New Roman" w:hAnsi="Times New Roman" w:cs="Times New Roman"/>
                <w:color w:val="392C69"/>
              </w:rPr>
              <w:t xml:space="preserve">, от 31.12.2014 </w:t>
            </w:r>
            <w:hyperlink r:id="rId69" w:history="1">
              <w:r w:rsidRPr="007451D9">
                <w:rPr>
                  <w:rFonts w:ascii="Times New Roman" w:hAnsi="Times New Roman" w:cs="Times New Roman"/>
                  <w:color w:val="0000FF"/>
                </w:rPr>
                <w:t>N 524-ФЗ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23.05.2015 </w:t>
            </w:r>
            <w:hyperlink r:id="rId70" w:history="1">
              <w:r w:rsidRPr="007451D9">
                <w:rPr>
                  <w:rFonts w:ascii="Times New Roman" w:hAnsi="Times New Roman" w:cs="Times New Roman"/>
                  <w:color w:val="0000FF"/>
                </w:rPr>
                <w:t>N 129-ФЗ</w:t>
              </w:r>
            </w:hyperlink>
            <w:r w:rsidRPr="007451D9">
              <w:rPr>
                <w:rFonts w:ascii="Times New Roman" w:hAnsi="Times New Roman" w:cs="Times New Roman"/>
                <w:color w:val="392C69"/>
              </w:rPr>
              <w:t xml:space="preserve">, от 23.05.2015 </w:t>
            </w:r>
            <w:hyperlink r:id="rId71" w:history="1">
              <w:r w:rsidRPr="007451D9">
                <w:rPr>
                  <w:rFonts w:ascii="Times New Roman" w:hAnsi="Times New Roman" w:cs="Times New Roman"/>
                  <w:color w:val="0000FF"/>
                </w:rPr>
                <w:t>N 132-ФЗ</w:t>
              </w:r>
            </w:hyperlink>
            <w:r w:rsidRPr="007451D9">
              <w:rPr>
                <w:rFonts w:ascii="Times New Roman" w:hAnsi="Times New Roman" w:cs="Times New Roman"/>
                <w:color w:val="392C69"/>
              </w:rPr>
              <w:t xml:space="preserve">, от 29.06.2015 </w:t>
            </w:r>
            <w:hyperlink r:id="rId72" w:history="1">
              <w:r w:rsidRPr="007451D9">
                <w:rPr>
                  <w:rFonts w:ascii="Times New Roman" w:hAnsi="Times New Roman" w:cs="Times New Roman"/>
                  <w:color w:val="0000FF"/>
                </w:rPr>
                <w:t>N 154-ФЗ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29.06.2015 </w:t>
            </w:r>
            <w:hyperlink r:id="rId73" w:history="1">
              <w:r w:rsidRPr="007451D9">
                <w:rPr>
                  <w:rFonts w:ascii="Times New Roman" w:hAnsi="Times New Roman" w:cs="Times New Roman"/>
                  <w:color w:val="0000FF"/>
                </w:rPr>
                <w:t>N 155-ФЗ</w:t>
              </w:r>
            </w:hyperlink>
            <w:r w:rsidRPr="007451D9">
              <w:rPr>
                <w:rFonts w:ascii="Times New Roman" w:hAnsi="Times New Roman" w:cs="Times New Roman"/>
                <w:color w:val="392C69"/>
              </w:rPr>
              <w:t xml:space="preserve">, от 13.07.2015 </w:t>
            </w:r>
            <w:hyperlink r:id="rId74" w:history="1">
              <w:r w:rsidRPr="007451D9">
                <w:rPr>
                  <w:rFonts w:ascii="Times New Roman" w:hAnsi="Times New Roman" w:cs="Times New Roman"/>
                  <w:color w:val="0000FF"/>
                </w:rPr>
                <w:t>N 213-ФЗ</w:t>
              </w:r>
            </w:hyperlink>
            <w:r w:rsidRPr="007451D9">
              <w:rPr>
                <w:rFonts w:ascii="Times New Roman" w:hAnsi="Times New Roman" w:cs="Times New Roman"/>
                <w:color w:val="392C69"/>
              </w:rPr>
              <w:t xml:space="preserve">, от 28.11.2015 </w:t>
            </w:r>
            <w:hyperlink r:id="rId75" w:history="1">
              <w:r w:rsidRPr="007451D9">
                <w:rPr>
                  <w:rFonts w:ascii="Times New Roman" w:hAnsi="Times New Roman" w:cs="Times New Roman"/>
                  <w:color w:val="0000FF"/>
                </w:rPr>
                <w:t>N 343-ФЗ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14.12.2015 </w:t>
            </w:r>
            <w:hyperlink r:id="rId76" w:history="1">
              <w:r w:rsidRPr="007451D9">
                <w:rPr>
                  <w:rFonts w:ascii="Times New Roman" w:hAnsi="Times New Roman" w:cs="Times New Roman"/>
                  <w:color w:val="0000FF"/>
                </w:rPr>
                <w:t>N 375-ФЗ</w:t>
              </w:r>
            </w:hyperlink>
            <w:r w:rsidRPr="007451D9">
              <w:rPr>
                <w:rFonts w:ascii="Times New Roman" w:hAnsi="Times New Roman" w:cs="Times New Roman"/>
                <w:color w:val="392C69"/>
              </w:rPr>
              <w:t xml:space="preserve">, от 30.12.2015 </w:t>
            </w:r>
            <w:hyperlink r:id="rId77" w:history="1">
              <w:r w:rsidRPr="007451D9">
                <w:rPr>
                  <w:rFonts w:ascii="Times New Roman" w:hAnsi="Times New Roman" w:cs="Times New Roman"/>
                  <w:color w:val="0000FF"/>
                </w:rPr>
                <w:t>N 438-ФЗ</w:t>
              </w:r>
            </w:hyperlink>
            <w:r w:rsidRPr="007451D9">
              <w:rPr>
                <w:rFonts w:ascii="Times New Roman" w:hAnsi="Times New Roman" w:cs="Times New Roman"/>
                <w:color w:val="392C69"/>
              </w:rPr>
              <w:t xml:space="preserve">, от 06.07.2016 </w:t>
            </w:r>
            <w:hyperlink r:id="rId78" w:history="1">
              <w:r w:rsidRPr="007451D9">
                <w:rPr>
                  <w:rFonts w:ascii="Times New Roman" w:hAnsi="Times New Roman" w:cs="Times New Roman"/>
                  <w:color w:val="0000FF"/>
                </w:rPr>
                <w:t>N 374-ФЗ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07.03.2017 </w:t>
            </w:r>
            <w:hyperlink r:id="rId79" w:history="1">
              <w:r w:rsidRPr="007451D9">
                <w:rPr>
                  <w:rFonts w:ascii="Times New Roman" w:hAnsi="Times New Roman" w:cs="Times New Roman"/>
                  <w:color w:val="0000FF"/>
                </w:rPr>
                <w:t>N 28-ФЗ</w:t>
              </w:r>
            </w:hyperlink>
            <w:r w:rsidRPr="007451D9">
              <w:rPr>
                <w:rFonts w:ascii="Times New Roman" w:hAnsi="Times New Roman" w:cs="Times New Roman"/>
                <w:color w:val="392C69"/>
              </w:rPr>
              <w:t xml:space="preserve">, от 17.04.2017 </w:t>
            </w:r>
            <w:hyperlink r:id="rId80" w:history="1">
              <w:r w:rsidRPr="007451D9">
                <w:rPr>
                  <w:rFonts w:ascii="Times New Roman" w:hAnsi="Times New Roman" w:cs="Times New Roman"/>
                  <w:color w:val="0000FF"/>
                </w:rPr>
                <w:t>N 78-ФЗ</w:t>
              </w:r>
            </w:hyperlink>
            <w:r w:rsidRPr="007451D9">
              <w:rPr>
                <w:rFonts w:ascii="Times New Roman" w:hAnsi="Times New Roman" w:cs="Times New Roman"/>
                <w:color w:val="392C69"/>
              </w:rPr>
              <w:t xml:space="preserve">, от 07.06.2017 </w:t>
            </w:r>
            <w:hyperlink r:id="rId81" w:history="1">
              <w:r w:rsidRPr="007451D9">
                <w:rPr>
                  <w:rFonts w:ascii="Times New Roman" w:hAnsi="Times New Roman" w:cs="Times New Roman"/>
                  <w:color w:val="0000FF"/>
                </w:rPr>
                <w:t>N 111-ФЗ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01.07.2017 </w:t>
            </w:r>
            <w:hyperlink r:id="rId82" w:history="1">
              <w:r w:rsidRPr="007451D9">
                <w:rPr>
                  <w:rFonts w:ascii="Times New Roman" w:hAnsi="Times New Roman" w:cs="Times New Roman"/>
                  <w:color w:val="0000FF"/>
                </w:rPr>
                <w:t>N 131-ФЗ</w:t>
              </w:r>
            </w:hyperlink>
            <w:r w:rsidRPr="007451D9">
              <w:rPr>
                <w:rFonts w:ascii="Times New Roman" w:hAnsi="Times New Roman" w:cs="Times New Roman"/>
                <w:color w:val="392C69"/>
              </w:rPr>
              <w:t xml:space="preserve">, от 29.07.2017 </w:t>
            </w:r>
            <w:hyperlink r:id="rId83" w:history="1">
              <w:r w:rsidRPr="007451D9">
                <w:rPr>
                  <w:rFonts w:ascii="Times New Roman" w:hAnsi="Times New Roman" w:cs="Times New Roman"/>
                  <w:color w:val="0000FF"/>
                </w:rPr>
                <w:t>N 270-ФЗ</w:t>
              </w:r>
            </w:hyperlink>
            <w:r w:rsidRPr="007451D9">
              <w:rPr>
                <w:rFonts w:ascii="Times New Roman" w:hAnsi="Times New Roman" w:cs="Times New Roman"/>
                <w:color w:val="392C69"/>
              </w:rPr>
              <w:t xml:space="preserve">, от 05.12.2017 </w:t>
            </w:r>
            <w:hyperlink r:id="rId84" w:history="1">
              <w:r w:rsidRPr="007451D9">
                <w:rPr>
                  <w:rFonts w:ascii="Times New Roman" w:hAnsi="Times New Roman" w:cs="Times New Roman"/>
                  <w:color w:val="0000FF"/>
                </w:rPr>
                <w:t>N 393-ФЗ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19.02.2018 </w:t>
            </w:r>
            <w:hyperlink r:id="rId85" w:history="1">
              <w:r w:rsidRPr="007451D9">
                <w:rPr>
                  <w:rFonts w:ascii="Times New Roman" w:hAnsi="Times New Roman" w:cs="Times New Roman"/>
                  <w:color w:val="0000FF"/>
                </w:rPr>
                <w:t>N 28-ФЗ</w:t>
              </w:r>
            </w:hyperlink>
            <w:r w:rsidRPr="007451D9">
              <w:rPr>
                <w:rFonts w:ascii="Times New Roman" w:hAnsi="Times New Roman" w:cs="Times New Roman"/>
                <w:color w:val="392C69"/>
              </w:rPr>
              <w:t xml:space="preserve">, от 19.07.2018 </w:t>
            </w:r>
            <w:hyperlink r:id="rId86" w:history="1">
              <w:r w:rsidRPr="007451D9">
                <w:rPr>
                  <w:rFonts w:ascii="Times New Roman" w:hAnsi="Times New Roman" w:cs="Times New Roman"/>
                  <w:color w:val="0000FF"/>
                </w:rPr>
                <w:t>N 202-ФЗ</w:t>
              </w:r>
            </w:hyperlink>
            <w:r w:rsidRPr="007451D9">
              <w:rPr>
                <w:rFonts w:ascii="Times New Roman" w:hAnsi="Times New Roman" w:cs="Times New Roman"/>
                <w:color w:val="392C69"/>
              </w:rPr>
              <w:t xml:space="preserve">, от 29.07.2018 </w:t>
            </w:r>
            <w:hyperlink r:id="rId87" w:history="1">
              <w:r w:rsidRPr="007451D9">
                <w:rPr>
                  <w:rFonts w:ascii="Times New Roman" w:hAnsi="Times New Roman" w:cs="Times New Roman"/>
                  <w:color w:val="0000FF"/>
                </w:rPr>
                <w:t>N 270-ФЗ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11.10.2018 </w:t>
            </w:r>
            <w:hyperlink r:id="rId88" w:history="1">
              <w:r w:rsidRPr="007451D9">
                <w:rPr>
                  <w:rFonts w:ascii="Times New Roman" w:hAnsi="Times New Roman" w:cs="Times New Roman"/>
                  <w:color w:val="0000FF"/>
                </w:rPr>
                <w:t>N 365-ФЗ</w:t>
              </w:r>
            </w:hyperlink>
            <w:r w:rsidRPr="007451D9">
              <w:rPr>
                <w:rFonts w:ascii="Times New Roman" w:hAnsi="Times New Roman" w:cs="Times New Roman"/>
                <w:color w:val="392C69"/>
              </w:rPr>
              <w:t xml:space="preserve">, от 01.05.2019 </w:t>
            </w:r>
            <w:hyperlink r:id="rId89" w:history="1">
              <w:r w:rsidRPr="007451D9">
                <w:rPr>
                  <w:rFonts w:ascii="Times New Roman" w:hAnsi="Times New Roman" w:cs="Times New Roman"/>
                  <w:color w:val="0000FF"/>
                </w:rPr>
                <w:t>N 100-ФЗ</w:t>
              </w:r>
            </w:hyperlink>
            <w:r w:rsidRPr="007451D9">
              <w:rPr>
                <w:rFonts w:ascii="Times New Roman" w:hAnsi="Times New Roman" w:cs="Times New Roman"/>
                <w:color w:val="392C69"/>
              </w:rPr>
              <w:t xml:space="preserve">, от 17.06.2019 </w:t>
            </w:r>
            <w:hyperlink r:id="rId90" w:history="1">
              <w:r w:rsidRPr="007451D9">
                <w:rPr>
                  <w:rFonts w:ascii="Times New Roman" w:hAnsi="Times New Roman" w:cs="Times New Roman"/>
                  <w:color w:val="0000FF"/>
                </w:rPr>
                <w:t>N 144-ФЗ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16.12.2019 </w:t>
            </w:r>
            <w:hyperlink r:id="rId91" w:history="1">
              <w:r w:rsidRPr="007451D9">
                <w:rPr>
                  <w:rFonts w:ascii="Times New Roman" w:hAnsi="Times New Roman" w:cs="Times New Roman"/>
                  <w:color w:val="0000FF"/>
                </w:rPr>
                <w:t>N 433-ФЗ</w:t>
              </w:r>
            </w:hyperlink>
            <w:r w:rsidRPr="007451D9">
              <w:rPr>
                <w:rFonts w:ascii="Times New Roman" w:hAnsi="Times New Roman" w:cs="Times New Roman"/>
                <w:color w:val="392C69"/>
              </w:rPr>
              <w:t xml:space="preserve">, от 01.03.2020 </w:t>
            </w:r>
            <w:hyperlink r:id="rId92" w:history="1">
              <w:r w:rsidRPr="007451D9">
                <w:rPr>
                  <w:rFonts w:ascii="Times New Roman" w:hAnsi="Times New Roman" w:cs="Times New Roman"/>
                  <w:color w:val="0000FF"/>
                </w:rPr>
                <w:t>N 30-ФЗ</w:t>
              </w:r>
            </w:hyperlink>
            <w:r w:rsidRPr="007451D9">
              <w:rPr>
                <w:rFonts w:ascii="Times New Roman" w:hAnsi="Times New Roman" w:cs="Times New Roman"/>
                <w:color w:val="392C69"/>
              </w:rPr>
              <w:t xml:space="preserve">, от 07.04.2020 </w:t>
            </w:r>
            <w:hyperlink r:id="rId93" w:history="1">
              <w:r w:rsidRPr="007451D9">
                <w:rPr>
                  <w:rFonts w:ascii="Times New Roman" w:hAnsi="Times New Roman" w:cs="Times New Roman"/>
                  <w:color w:val="0000FF"/>
                </w:rPr>
                <w:t>N 111-ФЗ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07.04.2020 </w:t>
            </w:r>
            <w:hyperlink r:id="rId94" w:history="1">
              <w:r w:rsidRPr="007451D9">
                <w:rPr>
                  <w:rFonts w:ascii="Times New Roman" w:hAnsi="Times New Roman" w:cs="Times New Roman"/>
                  <w:color w:val="0000FF"/>
                </w:rPr>
                <w:t>N 119-ФЗ</w:t>
              </w:r>
            </w:hyperlink>
            <w:r w:rsidRPr="007451D9">
              <w:rPr>
                <w:rFonts w:ascii="Times New Roman" w:hAnsi="Times New Roman" w:cs="Times New Roman"/>
                <w:color w:val="392C69"/>
              </w:rPr>
              <w:t xml:space="preserve">, от 31.07.2020 </w:t>
            </w:r>
            <w:hyperlink r:id="rId95" w:history="1">
              <w:r w:rsidRPr="007451D9">
                <w:rPr>
                  <w:rFonts w:ascii="Times New Roman" w:hAnsi="Times New Roman" w:cs="Times New Roman"/>
                  <w:color w:val="0000FF"/>
                </w:rPr>
                <w:t>N 305-ФЗ</w:t>
              </w:r>
            </w:hyperlink>
            <w:r w:rsidRPr="007451D9">
              <w:rPr>
                <w:rFonts w:ascii="Times New Roman" w:hAnsi="Times New Roman" w:cs="Times New Roman"/>
                <w:color w:val="392C69"/>
              </w:rPr>
              <w:t xml:space="preserve">, от 08.12.2020 </w:t>
            </w:r>
            <w:hyperlink r:id="rId96" w:history="1">
              <w:r w:rsidRPr="007451D9">
                <w:rPr>
                  <w:rFonts w:ascii="Times New Roman" w:hAnsi="Times New Roman" w:cs="Times New Roman"/>
                  <w:color w:val="0000FF"/>
                </w:rPr>
                <w:t>N 429-ФЗ</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с изм., внесенными Постановлениями Конституционного Суда РФ</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15.01.1998 </w:t>
            </w:r>
            <w:hyperlink r:id="rId97" w:history="1">
              <w:r w:rsidRPr="007451D9">
                <w:rPr>
                  <w:rFonts w:ascii="Times New Roman" w:hAnsi="Times New Roman" w:cs="Times New Roman"/>
                  <w:color w:val="0000FF"/>
                </w:rPr>
                <w:t>N 2-П</w:t>
              </w:r>
            </w:hyperlink>
            <w:r w:rsidRPr="007451D9">
              <w:rPr>
                <w:rFonts w:ascii="Times New Roman" w:hAnsi="Times New Roman" w:cs="Times New Roman"/>
                <w:color w:val="392C69"/>
              </w:rPr>
              <w:t xml:space="preserve">, от 12.03.2015 </w:t>
            </w:r>
            <w:hyperlink r:id="rId98" w:history="1">
              <w:r w:rsidRPr="007451D9">
                <w:rPr>
                  <w:rFonts w:ascii="Times New Roman" w:hAnsi="Times New Roman" w:cs="Times New Roman"/>
                  <w:color w:val="0000FF"/>
                </w:rPr>
                <w:t>N 4-П</w:t>
              </w:r>
            </w:hyperlink>
            <w:r w:rsidRPr="007451D9">
              <w:rPr>
                <w:rFonts w:ascii="Times New Roman" w:hAnsi="Times New Roman" w:cs="Times New Roman"/>
                <w:color w:val="392C69"/>
              </w:rPr>
              <w:t xml:space="preserve">, от 20.10.2016 </w:t>
            </w:r>
            <w:hyperlink r:id="rId99" w:history="1">
              <w:r w:rsidRPr="007451D9">
                <w:rPr>
                  <w:rFonts w:ascii="Times New Roman" w:hAnsi="Times New Roman" w:cs="Times New Roman"/>
                  <w:color w:val="0000FF"/>
                </w:rPr>
                <w:t>N 20-П</w:t>
              </w:r>
            </w:hyperlink>
            <w:r w:rsidRPr="007451D9">
              <w:rPr>
                <w:rFonts w:ascii="Times New Roman" w:hAnsi="Times New Roman" w:cs="Times New Roman"/>
                <w:color w:val="392C69"/>
              </w:rPr>
              <w:t>,</w:t>
            </w:r>
          </w:p>
          <w:p w:rsidR="007451D9" w:rsidRPr="007451D9" w:rsidRDefault="007451D9">
            <w:pPr>
              <w:pStyle w:val="ConsPlusNormal"/>
              <w:jc w:val="center"/>
              <w:rPr>
                <w:rFonts w:ascii="Times New Roman" w:hAnsi="Times New Roman" w:cs="Times New Roman"/>
              </w:rPr>
            </w:pPr>
            <w:r w:rsidRPr="007451D9">
              <w:rPr>
                <w:rFonts w:ascii="Times New Roman" w:hAnsi="Times New Roman" w:cs="Times New Roman"/>
                <w:color w:val="392C69"/>
              </w:rPr>
              <w:t xml:space="preserve">от 25.06.2020 </w:t>
            </w:r>
            <w:hyperlink r:id="rId100" w:history="1">
              <w:r w:rsidRPr="007451D9">
                <w:rPr>
                  <w:rFonts w:ascii="Times New Roman" w:hAnsi="Times New Roman" w:cs="Times New Roman"/>
                  <w:color w:val="0000FF"/>
                </w:rPr>
                <w:t>N 29-П</w:t>
              </w:r>
            </w:hyperlink>
            <w:r w:rsidRPr="007451D9">
              <w:rPr>
                <w:rFonts w:ascii="Times New Roman" w:hAnsi="Times New Roman" w:cs="Times New Roman"/>
                <w:color w:val="392C69"/>
              </w:rPr>
              <w:t>)</w:t>
            </w:r>
          </w:p>
        </w:tc>
      </w:tr>
    </w:tbl>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rPr>
          <w:rFonts w:ascii="Times New Roman" w:hAnsi="Times New Roman" w:cs="Times New Roman"/>
        </w:rPr>
      </w:pPr>
      <w:r w:rsidRPr="007451D9">
        <w:rPr>
          <w:rFonts w:ascii="Times New Roman" w:hAnsi="Times New Roman" w:cs="Times New Roman"/>
        </w:rPr>
        <w:t>Каждый может свободно выезжать за пределы Российской Федерации. Гражданин Российской Федерации имеет право беспрепятственно возвращаться в Российскую Федерацию.</w:t>
      </w:r>
    </w:p>
    <w:p w:rsidR="007451D9" w:rsidRPr="007451D9" w:rsidRDefault="007451D9">
      <w:pPr>
        <w:pStyle w:val="ConsPlusNormal"/>
        <w:rPr>
          <w:rFonts w:ascii="Times New Roman" w:hAnsi="Times New Roman" w:cs="Times New Roman"/>
        </w:rPr>
      </w:pPr>
    </w:p>
    <w:p w:rsidR="007451D9" w:rsidRPr="007451D9" w:rsidRDefault="007451D9">
      <w:pPr>
        <w:pStyle w:val="ConsPlusTitle"/>
        <w:jc w:val="center"/>
        <w:outlineLvl w:val="0"/>
        <w:rPr>
          <w:rFonts w:ascii="Times New Roman" w:hAnsi="Times New Roman" w:cs="Times New Roman"/>
        </w:rPr>
      </w:pPr>
      <w:r w:rsidRPr="007451D9">
        <w:rPr>
          <w:rFonts w:ascii="Times New Roman" w:hAnsi="Times New Roman" w:cs="Times New Roman"/>
        </w:rPr>
        <w:lastRenderedPageBreak/>
        <w:t>Глава I. ОБЩИЕ ПОЛОЖЕНИЯ</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1. Выезд из Российской Федерации и въезд в Российскую Федерацию (включая транзитный проезд через ее территорию) регулируются </w:t>
      </w:r>
      <w:hyperlink r:id="rId101" w:history="1">
        <w:r w:rsidRPr="007451D9">
          <w:rPr>
            <w:rFonts w:ascii="Times New Roman" w:hAnsi="Times New Roman" w:cs="Times New Roman"/>
            <w:color w:val="0000FF"/>
          </w:rPr>
          <w:t>Конституцией</w:t>
        </w:r>
      </w:hyperlink>
      <w:r w:rsidRPr="007451D9">
        <w:rPr>
          <w:rFonts w:ascii="Times New Roman" w:hAnsi="Times New Roman" w:cs="Times New Roman"/>
        </w:rPr>
        <w:t xml:space="preserve"> Российской Федерации, международными договорами Российской Федерации, настоящим Федеральным законом, другими федеральными законами, а также принятыми на основании данных федеральных законов указами Президента Российской Федерации, постановлениями Правительства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в</w:t>
      </w:r>
      <w:proofErr w:type="gramEnd"/>
      <w:r w:rsidRPr="007451D9">
        <w:rPr>
          <w:rFonts w:ascii="Times New Roman" w:hAnsi="Times New Roman" w:cs="Times New Roman"/>
        </w:rPr>
        <w:t xml:space="preserve"> ред. Федеральных законов от 10.01.2003 </w:t>
      </w:r>
      <w:hyperlink r:id="rId102" w:history="1">
        <w:r w:rsidRPr="007451D9">
          <w:rPr>
            <w:rFonts w:ascii="Times New Roman" w:hAnsi="Times New Roman" w:cs="Times New Roman"/>
            <w:color w:val="0000FF"/>
          </w:rPr>
          <w:t>N 7-ФЗ</w:t>
        </w:r>
      </w:hyperlink>
      <w:r w:rsidRPr="007451D9">
        <w:rPr>
          <w:rFonts w:ascii="Times New Roman" w:hAnsi="Times New Roman" w:cs="Times New Roman"/>
        </w:rPr>
        <w:t xml:space="preserve">, от 13.05.2008 </w:t>
      </w:r>
      <w:hyperlink r:id="rId103" w:history="1">
        <w:r w:rsidRPr="007451D9">
          <w:rPr>
            <w:rFonts w:ascii="Times New Roman" w:hAnsi="Times New Roman" w:cs="Times New Roman"/>
            <w:color w:val="0000FF"/>
          </w:rPr>
          <w:t>N 65-ФЗ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международным договором Российской Федерации установлены иные правила, чем те, которые предусмотрены настоящим Федеральным законом, действуют правила международного договора.</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r:id="rId104" w:history="1">
        <w:r w:rsidRPr="007451D9">
          <w:rPr>
            <w:rFonts w:ascii="Times New Roman" w:hAnsi="Times New Roman" w:cs="Times New Roman"/>
            <w:color w:val="0000FF"/>
          </w:rPr>
          <w:t>Конституции</w:t>
        </w:r>
      </w:hyperlink>
      <w:r w:rsidRPr="007451D9">
        <w:rPr>
          <w:rFonts w:ascii="Times New Roman" w:hAnsi="Times New Roman" w:cs="Times New Roman"/>
        </w:rPr>
        <w:t xml:space="preserve"> Российской Федерации, не подлежат исполнению в Российской Федерации. Такое противоречие может быть установлено в </w:t>
      </w:r>
      <w:hyperlink r:id="rId105" w:history="1">
        <w:r w:rsidRPr="007451D9">
          <w:rPr>
            <w:rFonts w:ascii="Times New Roman" w:hAnsi="Times New Roman" w:cs="Times New Roman"/>
            <w:color w:val="0000FF"/>
          </w:rPr>
          <w:t>порядке</w:t>
        </w:r>
      </w:hyperlink>
      <w:r w:rsidRPr="007451D9">
        <w:rPr>
          <w:rFonts w:ascii="Times New Roman" w:hAnsi="Times New Roman" w:cs="Times New Roman"/>
        </w:rPr>
        <w:t>, определенном федеральным конституционным законом.</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третья введена Федеральным </w:t>
      </w:r>
      <w:hyperlink r:id="rId106"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08.12.2020 N 429-ФЗ)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 Гражданин Российской Федерации не может быть ограничен в праве на выезд из Российской Федерации иначе как по основаниям и в </w:t>
      </w:r>
      <w:hyperlink w:anchor="P217" w:history="1">
        <w:r w:rsidRPr="007451D9">
          <w:rPr>
            <w:rFonts w:ascii="Times New Roman" w:hAnsi="Times New Roman" w:cs="Times New Roman"/>
            <w:color w:val="0000FF"/>
          </w:rPr>
          <w:t>порядке</w:t>
        </w:r>
      </w:hyperlink>
      <w:r w:rsidRPr="007451D9">
        <w:rPr>
          <w:rFonts w:ascii="Times New Roman" w:hAnsi="Times New Roman" w:cs="Times New Roman"/>
        </w:rPr>
        <w:t>, предусмотренным настоящим Федеральным законом.</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Гражданин Российской Федерации не может быть лишен права на въезд в Российскую Федерацию.</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Выезд гражданина Российской Федерации из Российской Федерации не влечет для него, его супруга или близких родственников каких-либо ограничений прав, гарантированных законодательством Российской Федерации и международными обязательствами Российской Федерации.</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3. Порядок пересечения Государственной границы Российской Федерации при осуществлении выезда из Российской Федерации и въезда в Российскую Федерацию регулируется </w:t>
      </w:r>
      <w:hyperlink r:id="rId10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Российской Федерации "О Государственной границе Российской Федерации" и настоящим Федеральным законом.</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4. Граждане Российской Федерации, пребывающие за пределами Российской Федерации, находятся под защитой и покровительством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Дипломатические представительства и консульские учреждения Российской Федерации обязаны обеспечивать меры по защите граждан Российской Федерации и оказывать им покровительство в </w:t>
      </w:r>
      <w:hyperlink r:id="rId108" w:history="1">
        <w:r w:rsidRPr="007451D9">
          <w:rPr>
            <w:rFonts w:ascii="Times New Roman" w:hAnsi="Times New Roman" w:cs="Times New Roman"/>
            <w:color w:val="0000FF"/>
          </w:rPr>
          <w:t>порядке</w:t>
        </w:r>
      </w:hyperlink>
      <w:r w:rsidRPr="007451D9">
        <w:rPr>
          <w:rFonts w:ascii="Times New Roman" w:hAnsi="Times New Roman" w:cs="Times New Roman"/>
        </w:rPr>
        <w:t>, определяемом законодательством Российской Федерации и международными договорами Российской Федерации.</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5. 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на территории иностранного государства возникает чрезвычайная ситуация, Российская Федерация гарантирует принятие дипломатических, экономических и иных предусмотренных международным правом мер по обеспечению безопасности граждан Российской Федерации, пребывающих на территории этого иностранного государства.</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на территории какого-либо иностранного государства возникают обстоятельства, серьезно затрудняющие принятие мер по защите граждан Российской Федерации и оказание им покровительства со стороны Российской Федерации, Правительство Российской Федерации принимает меры по доведению до сведения граждан Российской Федерации рекомендаций о нежелательности въезда в это государство. Такие рекомендации не являются основанием для временного ограничения права на выезд из Российской Федерации.</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6. Выезд из Российской Федерации и въезд в Российскую Федерацию граждане Российской Федерации осуществляют по действительным документам, удостоверяющим личность </w:t>
      </w:r>
      <w:r w:rsidRPr="007451D9">
        <w:rPr>
          <w:rFonts w:ascii="Times New Roman" w:hAnsi="Times New Roman" w:cs="Times New Roman"/>
        </w:rPr>
        <w:lastRenderedPageBreak/>
        <w:t>гражданина Российской Федерации за пределами территории Российской Федерации. Порядок оформления, выдачи и изъятия этих документов определяется настоящим Федеральным законом.</w:t>
      </w:r>
    </w:p>
    <w:p w:rsidR="007451D9" w:rsidRPr="007451D9" w:rsidRDefault="007451D9">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 xml:space="preserve">Разрешен выезд иностранных граждан в государства их гражданской принадлежности (без транзитного проезда через иные государства) по документам, </w:t>
            </w:r>
            <w:proofErr w:type="gramStart"/>
            <w:r w:rsidRPr="007451D9">
              <w:rPr>
                <w:rFonts w:ascii="Times New Roman" w:hAnsi="Times New Roman" w:cs="Times New Roman"/>
                <w:color w:val="392C69"/>
              </w:rPr>
              <w:t>сроки</w:t>
            </w:r>
            <w:proofErr w:type="gramEnd"/>
            <w:r w:rsidRPr="007451D9">
              <w:rPr>
                <w:rFonts w:ascii="Times New Roman" w:hAnsi="Times New Roman" w:cs="Times New Roman"/>
                <w:color w:val="392C69"/>
              </w:rPr>
              <w:t xml:space="preserve"> действия которых истекли после 14.03.2020 (</w:t>
            </w:r>
            <w:hyperlink r:id="rId109" w:history="1">
              <w:r w:rsidRPr="007451D9">
                <w:rPr>
                  <w:rFonts w:ascii="Times New Roman" w:hAnsi="Times New Roman" w:cs="Times New Roman"/>
                  <w:color w:val="0000FF"/>
                </w:rPr>
                <w:t>Указ</w:t>
              </w:r>
            </w:hyperlink>
            <w:r w:rsidRPr="007451D9">
              <w:rPr>
                <w:rFonts w:ascii="Times New Roman" w:hAnsi="Times New Roman" w:cs="Times New Roman"/>
                <w:color w:val="392C69"/>
              </w:rPr>
              <w:t xml:space="preserve"> Президента РФ от 18.04.2020 N 274).</w:t>
            </w:r>
          </w:p>
        </w:tc>
      </w:tr>
    </w:tbl>
    <w:p w:rsidR="007451D9" w:rsidRPr="007451D9" w:rsidRDefault="007451D9">
      <w:pPr>
        <w:pStyle w:val="ConsPlusNormal"/>
        <w:spacing w:before="280"/>
        <w:ind w:firstLine="540"/>
        <w:jc w:val="both"/>
        <w:rPr>
          <w:rFonts w:ascii="Times New Roman" w:hAnsi="Times New Roman" w:cs="Times New Roman"/>
        </w:rPr>
      </w:pPr>
      <w:r w:rsidRPr="007451D9">
        <w:rPr>
          <w:rFonts w:ascii="Times New Roman" w:hAnsi="Times New Roman" w:cs="Times New Roman"/>
        </w:rPr>
        <w:t xml:space="preserve">Иностранные граждане или лица без гражданства обязаны при въезде в Российскую Федерацию и выезде из Российской Федерации предъявить действительные </w:t>
      </w:r>
      <w:hyperlink r:id="rId110" w:history="1">
        <w:r w:rsidRPr="007451D9">
          <w:rPr>
            <w:rFonts w:ascii="Times New Roman" w:hAnsi="Times New Roman" w:cs="Times New Roman"/>
            <w:color w:val="0000FF"/>
          </w:rPr>
          <w:t>документы</w:t>
        </w:r>
      </w:hyperlink>
      <w:r w:rsidRPr="007451D9">
        <w:rPr>
          <w:rFonts w:ascii="Times New Roman" w:hAnsi="Times New Roman" w:cs="Times New Roman"/>
        </w:rPr>
        <w:t>, удостоверяющие их личность и признаваемые Российской Федерацией в этом качестве, и визу, если иное не предусмотрено международными договорами Российской Федерации, настоящим Федеральным законом или указами Президента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24.06.1999 </w:t>
      </w:r>
      <w:hyperlink r:id="rId111" w:history="1">
        <w:r w:rsidRPr="007451D9">
          <w:rPr>
            <w:rFonts w:ascii="Times New Roman" w:hAnsi="Times New Roman" w:cs="Times New Roman"/>
            <w:color w:val="0000FF"/>
          </w:rPr>
          <w:t>N 118-ФЗ</w:t>
        </w:r>
      </w:hyperlink>
      <w:r w:rsidRPr="007451D9">
        <w:rPr>
          <w:rFonts w:ascii="Times New Roman" w:hAnsi="Times New Roman" w:cs="Times New Roman"/>
        </w:rPr>
        <w:t xml:space="preserve">, от 10.01.2003 </w:t>
      </w:r>
      <w:hyperlink r:id="rId112" w:history="1">
        <w:r w:rsidRPr="007451D9">
          <w:rPr>
            <w:rFonts w:ascii="Times New Roman" w:hAnsi="Times New Roman" w:cs="Times New Roman"/>
            <w:color w:val="0000FF"/>
          </w:rPr>
          <w:t>N 7-ФЗ</w:t>
        </w:r>
      </w:hyperlink>
      <w:r w:rsidRPr="007451D9">
        <w:rPr>
          <w:rFonts w:ascii="Times New Roman" w:hAnsi="Times New Roman" w:cs="Times New Roman"/>
        </w:rPr>
        <w:t xml:space="preserve">, от 01.12.2007 </w:t>
      </w:r>
      <w:hyperlink r:id="rId113" w:history="1">
        <w:r w:rsidRPr="007451D9">
          <w:rPr>
            <w:rFonts w:ascii="Times New Roman" w:hAnsi="Times New Roman" w:cs="Times New Roman"/>
            <w:color w:val="0000FF"/>
          </w:rPr>
          <w:t>N 310-ФЗ</w:t>
        </w:r>
      </w:hyperlink>
      <w:r w:rsidRPr="007451D9">
        <w:rPr>
          <w:rFonts w:ascii="Times New Roman" w:hAnsi="Times New Roman" w:cs="Times New Roman"/>
        </w:rPr>
        <w:t xml:space="preserve">, от 13.05.2008 </w:t>
      </w:r>
      <w:hyperlink r:id="rId114" w:history="1">
        <w:r w:rsidRPr="007451D9">
          <w:rPr>
            <w:rFonts w:ascii="Times New Roman" w:hAnsi="Times New Roman" w:cs="Times New Roman"/>
            <w:color w:val="0000FF"/>
          </w:rPr>
          <w:t>N 65-ФЗ</w:t>
        </w:r>
      </w:hyperlink>
      <w:r w:rsidRPr="007451D9">
        <w:rPr>
          <w:rFonts w:ascii="Times New Roman" w:hAnsi="Times New Roman" w:cs="Times New Roman"/>
        </w:rPr>
        <w:t xml:space="preserve">, </w:t>
      </w:r>
      <w:proofErr w:type="gramStart"/>
      <w:r w:rsidRPr="007451D9">
        <w:rPr>
          <w:rFonts w:ascii="Times New Roman" w:hAnsi="Times New Roman" w:cs="Times New Roman"/>
        </w:rPr>
        <w:t>от</w:t>
      </w:r>
      <w:proofErr w:type="gramEnd"/>
      <w:r w:rsidRPr="007451D9">
        <w:rPr>
          <w:rFonts w:ascii="Times New Roman" w:hAnsi="Times New Roman" w:cs="Times New Roman"/>
        </w:rPr>
        <w:t xml:space="preserve"> 07.06.2017 </w:t>
      </w:r>
      <w:hyperlink r:id="rId115" w:history="1">
        <w:r w:rsidRPr="007451D9">
          <w:rPr>
            <w:rFonts w:ascii="Times New Roman" w:hAnsi="Times New Roman" w:cs="Times New Roman"/>
            <w:color w:val="0000FF"/>
          </w:rPr>
          <w:t>N 111-ФЗ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Лица без гражданства осуществляют въезд в Российскую Федерацию и выезд из Российской Федерации в соответствии с правилами, установленными настоящим Федеральным </w:t>
      </w:r>
      <w:hyperlink w:anchor="P271"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для иностранных граждан, если иное не предусмотрено международными договорами Российской Федерации, настоящим Федеральным законом, другими федеральными законами или </w:t>
      </w:r>
      <w:hyperlink r:id="rId116" w:history="1">
        <w:r w:rsidRPr="007451D9">
          <w:rPr>
            <w:rFonts w:ascii="Times New Roman" w:hAnsi="Times New Roman" w:cs="Times New Roman"/>
            <w:color w:val="0000FF"/>
          </w:rPr>
          <w:t>указами</w:t>
        </w:r>
      </w:hyperlink>
      <w:r w:rsidRPr="007451D9">
        <w:rPr>
          <w:rFonts w:ascii="Times New Roman" w:hAnsi="Times New Roman" w:cs="Times New Roman"/>
        </w:rPr>
        <w:t xml:space="preserve"> Президента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10.01.2003 </w:t>
      </w:r>
      <w:hyperlink r:id="rId117" w:history="1">
        <w:r w:rsidRPr="007451D9">
          <w:rPr>
            <w:rFonts w:ascii="Times New Roman" w:hAnsi="Times New Roman" w:cs="Times New Roman"/>
            <w:color w:val="0000FF"/>
          </w:rPr>
          <w:t>N 7-ФЗ</w:t>
        </w:r>
      </w:hyperlink>
      <w:r w:rsidRPr="007451D9">
        <w:rPr>
          <w:rFonts w:ascii="Times New Roman" w:hAnsi="Times New Roman" w:cs="Times New Roman"/>
        </w:rPr>
        <w:t xml:space="preserve">, от 13.05.2008 </w:t>
      </w:r>
      <w:hyperlink r:id="rId118" w:history="1">
        <w:r w:rsidRPr="007451D9">
          <w:rPr>
            <w:rFonts w:ascii="Times New Roman" w:hAnsi="Times New Roman" w:cs="Times New Roman"/>
            <w:color w:val="0000FF"/>
          </w:rPr>
          <w:t>N 65-ФЗ</w:t>
        </w:r>
      </w:hyperlink>
      <w:r w:rsidRPr="007451D9">
        <w:rPr>
          <w:rFonts w:ascii="Times New Roman" w:hAnsi="Times New Roman" w:cs="Times New Roman"/>
        </w:rPr>
        <w:t xml:space="preserve">, от 07.06.2017 </w:t>
      </w:r>
      <w:hyperlink r:id="rId119" w:history="1">
        <w:r w:rsidRPr="007451D9">
          <w:rPr>
            <w:rFonts w:ascii="Times New Roman" w:hAnsi="Times New Roman" w:cs="Times New Roman"/>
            <w:color w:val="0000FF"/>
          </w:rPr>
          <w:t>N 111-ФЗ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Контроль за</w:t>
      </w:r>
      <w:proofErr w:type="gramEnd"/>
      <w:r w:rsidRPr="007451D9">
        <w:rPr>
          <w:rFonts w:ascii="Times New Roman" w:hAnsi="Times New Roman" w:cs="Times New Roman"/>
        </w:rPr>
        <w:t xml:space="preserve"> наличием виз или иных разрешений на въезд лиц в иностранное государство является обязанностью транспортной компании (перевозчика пассажиров), если иное не предусмотрено международным договором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целях настоящего Федерального закона не рассматривается как выезд из Российской Федерации и как въезд в Российскую Федерацию:</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пересечение Государственной границы Российской Федерации гражданином Российской Федерации, иностранным гражданином или лицом без гражданства в течение срока действия имеющейся у него визы при следовании с одной части территории Российской Федерации на другую часть ее территории через территорию иностранного государства в режиме транзитного проезда либо через исключительную экономическую зону Российской Федерации и исключительные экономические зоны иностранных государств, через открытое море, а</w:t>
      </w:r>
      <w:proofErr w:type="gramEnd"/>
      <w:r w:rsidRPr="007451D9">
        <w:rPr>
          <w:rFonts w:ascii="Times New Roman" w:hAnsi="Times New Roman" w:cs="Times New Roman"/>
        </w:rPr>
        <w:t xml:space="preserve"> </w:t>
      </w:r>
      <w:proofErr w:type="gramStart"/>
      <w:r w:rsidRPr="007451D9">
        <w:rPr>
          <w:rFonts w:ascii="Times New Roman" w:hAnsi="Times New Roman" w:cs="Times New Roman"/>
        </w:rPr>
        <w:t>в случаях, установленных Правительством Российской Федерации, через территориальные моря иностранных государств без захода в иностранные порты, а равно при следовании на российских воздушных судах, которые в соответствии с законодательством Российской Федерации могут неоднократно пересекать Государственную границу Российской Федерации без прохождения пограничного, таможенного (в части совершения таможенных операций, связанных с прибытием (убытием) судов) и иных видов контроля;</w:t>
      </w:r>
      <w:proofErr w:type="gramEnd"/>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пересечение Государственной границы Российской Федерации гражданином Российской Федерации, иностранным гражданином или лицом без гражданства, являющимися членами экипажей и включенными в судовую роль судов, на российских и иностранных судах, которые в соответствии с законодательством Российской Федерации могут неоднократно пересекать Государственную границу Российской Федерации без прохождения пограничного, таможенного и иных видов контроля.</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31.12.2014 </w:t>
      </w:r>
      <w:hyperlink r:id="rId120" w:history="1">
        <w:r w:rsidRPr="007451D9">
          <w:rPr>
            <w:rFonts w:ascii="Times New Roman" w:hAnsi="Times New Roman" w:cs="Times New Roman"/>
            <w:color w:val="0000FF"/>
          </w:rPr>
          <w:t>N 504-ФЗ</w:t>
        </w:r>
      </w:hyperlink>
      <w:r w:rsidRPr="007451D9">
        <w:rPr>
          <w:rFonts w:ascii="Times New Roman" w:hAnsi="Times New Roman" w:cs="Times New Roman"/>
        </w:rPr>
        <w:t xml:space="preserve">, от 29.07.2018 </w:t>
      </w:r>
      <w:hyperlink r:id="rId121" w:history="1">
        <w:r w:rsidRPr="007451D9">
          <w:rPr>
            <w:rFonts w:ascii="Times New Roman" w:hAnsi="Times New Roman" w:cs="Times New Roman"/>
            <w:color w:val="0000FF"/>
          </w:rPr>
          <w:t>N 270-ФЗ</w:t>
        </w:r>
      </w:hyperlink>
      <w:r w:rsidRPr="007451D9">
        <w:rPr>
          <w:rFonts w:ascii="Times New Roman" w:hAnsi="Times New Roman" w:cs="Times New Roman"/>
        </w:rPr>
        <w:t>)</w:t>
      </w:r>
    </w:p>
    <w:p w:rsidR="007451D9" w:rsidRPr="007451D9" w:rsidRDefault="007451D9">
      <w:pPr>
        <w:pStyle w:val="ConsPlusNormal"/>
        <w:rPr>
          <w:rFonts w:ascii="Times New Roman" w:hAnsi="Times New Roman" w:cs="Times New Roman"/>
        </w:rPr>
      </w:pPr>
    </w:p>
    <w:p w:rsidR="007451D9" w:rsidRPr="007451D9" w:rsidRDefault="007451D9">
      <w:pPr>
        <w:pStyle w:val="ConsPlusTitle"/>
        <w:jc w:val="center"/>
        <w:outlineLvl w:val="0"/>
        <w:rPr>
          <w:rFonts w:ascii="Times New Roman" w:hAnsi="Times New Roman" w:cs="Times New Roman"/>
        </w:rPr>
      </w:pPr>
      <w:bookmarkStart w:id="1" w:name="P85"/>
      <w:bookmarkEnd w:id="1"/>
      <w:r w:rsidRPr="007451D9">
        <w:rPr>
          <w:rFonts w:ascii="Times New Roman" w:hAnsi="Times New Roman" w:cs="Times New Roman"/>
        </w:rPr>
        <w:t>Глава II. ПОРЯДОК ОФОРМЛЕНИЯ И ВЫДАЧИ</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ДОКУМЕНТОВ ДЛЯ ВЫЕЗДА ИЗ РОССИЙСКОЙ ФЕДЕРАЦИИ</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И ВЪЕЗДА В РОССИЙСКУЮ ФЕДЕРАЦИЮ ГРАЖДАН</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РОССИЙСКОЙ ФЕДЕРАЦИИ</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lastRenderedPageBreak/>
        <w:t>Статья 7. Основными документами, удостоверяющими личность гражданина Российской Федерации, по которым граждане Российской Федерации осуществляют выезд из Российской Федерации и въезд в Российскую Федерацию, признаются: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паспорт;</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дипломатический паспорт;</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служебный паспорт;</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абзац утратил силу с 1 января 2014 года. - Федеральный </w:t>
      </w:r>
      <w:hyperlink r:id="rId122" w:history="1">
        <w:r w:rsidRPr="007451D9">
          <w:rPr>
            <w:rFonts w:ascii="Times New Roman" w:hAnsi="Times New Roman" w:cs="Times New Roman"/>
            <w:color w:val="0000FF"/>
          </w:rPr>
          <w:t>закон</w:t>
        </w:r>
      </w:hyperlink>
      <w:r w:rsidRPr="007451D9">
        <w:rPr>
          <w:rFonts w:ascii="Times New Roman" w:hAnsi="Times New Roman" w:cs="Times New Roman"/>
        </w:rPr>
        <w:t xml:space="preserve"> от 30.12.2008 N 322-ФЗ.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Основные документы, удостоверяющие личность гражданина Российской Федерации, по которым граждане Российской Федерации осуществляют выезд из Российской Федерации и въезд в Российскую Федерацию, могут содержать электронные носители информации с записанными на них персональными данными владельца паспорта, включая биометрические персональные данные.</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вторая введена Федеральным </w:t>
      </w:r>
      <w:hyperlink r:id="rId123"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21.12.2009 N 337-ФЗ)</w:t>
      </w:r>
    </w:p>
    <w:p w:rsidR="007451D9" w:rsidRPr="007451D9" w:rsidRDefault="007451D9">
      <w:pPr>
        <w:pStyle w:val="ConsPlusNormal"/>
        <w:spacing w:before="220"/>
        <w:ind w:firstLine="540"/>
        <w:jc w:val="both"/>
        <w:rPr>
          <w:rFonts w:ascii="Times New Roman" w:hAnsi="Times New Roman" w:cs="Times New Roman"/>
        </w:rPr>
      </w:pPr>
      <w:hyperlink r:id="rId124" w:history="1">
        <w:r w:rsidRPr="007451D9">
          <w:rPr>
            <w:rFonts w:ascii="Times New Roman" w:hAnsi="Times New Roman" w:cs="Times New Roman"/>
            <w:color w:val="0000FF"/>
          </w:rPr>
          <w:t>Перечень</w:t>
        </w:r>
      </w:hyperlink>
      <w:r w:rsidRPr="007451D9">
        <w:rPr>
          <w:rFonts w:ascii="Times New Roman" w:hAnsi="Times New Roman" w:cs="Times New Roman"/>
        </w:rPr>
        <w:t xml:space="preserve"> персональных данных, записываемых на электронные носители информации, содержащиеся в основных документах, удостоверяющих личность гражданина Российской Федерации, по которым граждане Российской Федерации осуществляют выезд из Российской Федерации и въезд в Российскую Федерацию, определяется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третья введена Федеральным </w:t>
      </w:r>
      <w:hyperlink r:id="rId125"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21.12.2009 N 337-ФЗ)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8. </w:t>
      </w:r>
      <w:proofErr w:type="gramStart"/>
      <w:r w:rsidRPr="007451D9">
        <w:rPr>
          <w:rFonts w:ascii="Times New Roman" w:hAnsi="Times New Roman" w:cs="Times New Roman"/>
        </w:rPr>
        <w:t>Паспорт оформляется гражданину Российской Федерации по его письменному заявлению о выдаче паспорта, поданному лично, через его законного представителя или в форме электронного документа с использованием единого портала государственных и муниципальных услуг, федеральным органом исполнительной власти в сфере внутренних дел или его территориальным органом и выдается гражданину Российской Федерации или его законному представителю указанными органами при личном обращении.</w:t>
      </w:r>
      <w:proofErr w:type="gramEnd"/>
      <w:r w:rsidRPr="007451D9">
        <w:rPr>
          <w:rFonts w:ascii="Times New Roman" w:hAnsi="Times New Roman" w:cs="Times New Roman"/>
        </w:rPr>
        <w:t xml:space="preserve"> Форма заявления о выдаче паспорта, порядок подачи заявления и фотографии в форме электронных документов с использованием единого портала государственных и муниципальных услуг или через многофункциональный центр предоставления государственных и муниципальных услуг, а также порядок выдачи паспорта устанавливается федеральным органом исполнительной власти в сфере внутренних дел. В случаях, предусмотренных настоящим Федеральным законом, паспорт оформляется и выдается гражданину Российской Федерации по его письменному заявлению, поданному лично или через его законного представителя, федеральным органом исполнительной власти, ведающим вопросами иностранных дел на территории Российской Федерации, а также дипломатическим представительством или консульским учреждением Российской Федерации. По заявлению о выдаче паспорта, поданному через многофункциональный центр предоставления государственных и муниципальных услуг, паспорт оформляется федеральным органом исполнительной власти в сфере внутренних дел или его территориальным органом и выдается заявителю в данном многофункциональном центре.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первая в ред. Федерального </w:t>
      </w:r>
      <w:hyperlink r:id="rId126"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Гражданин Российской Федерации с учетом положений </w:t>
      </w:r>
      <w:hyperlink w:anchor="P104" w:history="1">
        <w:r w:rsidRPr="007451D9">
          <w:rPr>
            <w:rFonts w:ascii="Times New Roman" w:hAnsi="Times New Roman" w:cs="Times New Roman"/>
            <w:color w:val="0000FF"/>
          </w:rPr>
          <w:t>части третьей</w:t>
        </w:r>
      </w:hyperlink>
      <w:r w:rsidRPr="007451D9">
        <w:rPr>
          <w:rFonts w:ascii="Times New Roman" w:hAnsi="Times New Roman" w:cs="Times New Roman"/>
        </w:rPr>
        <w:t xml:space="preserve"> настоящей статьи вправе выбрать паспорт со сроком действия, предусмотренным </w:t>
      </w:r>
      <w:hyperlink w:anchor="P139" w:history="1">
        <w:r w:rsidRPr="007451D9">
          <w:rPr>
            <w:rFonts w:ascii="Times New Roman" w:hAnsi="Times New Roman" w:cs="Times New Roman"/>
            <w:color w:val="0000FF"/>
          </w:rPr>
          <w:t>частью первой статьи 10</w:t>
        </w:r>
      </w:hyperlink>
      <w:r w:rsidRPr="007451D9">
        <w:rPr>
          <w:rFonts w:ascii="Times New Roman" w:hAnsi="Times New Roman" w:cs="Times New Roman"/>
        </w:rPr>
        <w:t xml:space="preserve"> настоящего Федерального закона, или паспорт, содержащий электронный носитель информации, со сроком действия, предусмотренным </w:t>
      </w:r>
      <w:hyperlink w:anchor="P141" w:history="1">
        <w:r w:rsidRPr="007451D9">
          <w:rPr>
            <w:rFonts w:ascii="Times New Roman" w:hAnsi="Times New Roman" w:cs="Times New Roman"/>
            <w:color w:val="0000FF"/>
          </w:rPr>
          <w:t>частью второй статьи 10</w:t>
        </w:r>
      </w:hyperlink>
      <w:r w:rsidRPr="007451D9">
        <w:rPr>
          <w:rFonts w:ascii="Times New Roman" w:hAnsi="Times New Roman" w:cs="Times New Roman"/>
        </w:rPr>
        <w:t xml:space="preserve"> настоящего Федерального закона, что отражается данным гражданином в соответствующем письменном заявлении о выдаче паспорта.</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вторая в ред. Федерального </w:t>
      </w:r>
      <w:hyperlink r:id="rId127"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09.03.2010 N 24-ФЗ)</w:t>
      </w:r>
    </w:p>
    <w:p w:rsidR="007451D9" w:rsidRPr="007451D9" w:rsidRDefault="007451D9">
      <w:pPr>
        <w:pStyle w:val="ConsPlusNormal"/>
        <w:spacing w:before="220"/>
        <w:ind w:firstLine="540"/>
        <w:jc w:val="both"/>
        <w:rPr>
          <w:rFonts w:ascii="Times New Roman" w:hAnsi="Times New Roman" w:cs="Times New Roman"/>
        </w:rPr>
      </w:pPr>
      <w:bookmarkStart w:id="2" w:name="P104"/>
      <w:bookmarkEnd w:id="2"/>
      <w:proofErr w:type="gramStart"/>
      <w:r w:rsidRPr="007451D9">
        <w:rPr>
          <w:rFonts w:ascii="Times New Roman" w:hAnsi="Times New Roman" w:cs="Times New Roman"/>
        </w:rPr>
        <w:t xml:space="preserve">Гражданин Российской Федерации при подаче в соответствии с положениями настоящего Федерального закона письменного заявления о выдаче паспорта в федеральный орган исполнительной власти, ведающий вопросами иностранных дел, или его территориальный орган, к компетенции которого отнесен прием письменных заявлений о выдаче паспорта, либо в </w:t>
      </w:r>
      <w:r w:rsidRPr="007451D9">
        <w:rPr>
          <w:rFonts w:ascii="Times New Roman" w:hAnsi="Times New Roman" w:cs="Times New Roman"/>
        </w:rPr>
        <w:lastRenderedPageBreak/>
        <w:t>дипломатическое представительство или консульское учреждение Российской Федерации, оснащенные специальными программно-техническими средствами для оформления и выдачи паспорта, содержащего электронный</w:t>
      </w:r>
      <w:proofErr w:type="gramEnd"/>
      <w:r w:rsidRPr="007451D9">
        <w:rPr>
          <w:rFonts w:ascii="Times New Roman" w:hAnsi="Times New Roman" w:cs="Times New Roman"/>
        </w:rPr>
        <w:t xml:space="preserve"> носитель информации, вправе выбрать паспорт со сроком действия, предусмотренным </w:t>
      </w:r>
      <w:hyperlink w:anchor="P139" w:history="1">
        <w:r w:rsidRPr="007451D9">
          <w:rPr>
            <w:rFonts w:ascii="Times New Roman" w:hAnsi="Times New Roman" w:cs="Times New Roman"/>
            <w:color w:val="0000FF"/>
          </w:rPr>
          <w:t>частью первой статьи 10</w:t>
        </w:r>
      </w:hyperlink>
      <w:r w:rsidRPr="007451D9">
        <w:rPr>
          <w:rFonts w:ascii="Times New Roman" w:hAnsi="Times New Roman" w:cs="Times New Roman"/>
        </w:rPr>
        <w:t xml:space="preserve"> настоящего Федерального закона, или паспорт, содержащий электронный носитель информации, со сроком действия, предусмотренным </w:t>
      </w:r>
      <w:hyperlink w:anchor="P141" w:history="1">
        <w:r w:rsidRPr="007451D9">
          <w:rPr>
            <w:rFonts w:ascii="Times New Roman" w:hAnsi="Times New Roman" w:cs="Times New Roman"/>
            <w:color w:val="0000FF"/>
          </w:rPr>
          <w:t>частью второй статьи 10</w:t>
        </w:r>
      </w:hyperlink>
      <w:r w:rsidRPr="007451D9">
        <w:rPr>
          <w:rFonts w:ascii="Times New Roman" w:hAnsi="Times New Roman" w:cs="Times New Roman"/>
        </w:rPr>
        <w:t xml:space="preserve"> настоящего Федерального закона, что отражается данным гражданином в соответствующем письменном заявлении о выдаче паспорта.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третья введена Федеральным </w:t>
      </w:r>
      <w:hyperlink r:id="rId128"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09.03.2010 N 24-ФЗ)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Гражданину Российской Федерации со дня его рождения и до достижения возраста 18 лет паспорт оформляется и выдается по письменному заявлению о выдаче паспорта хотя бы одного из родителей, усыновителей, опекунов или попечителей, если иное не предусмотрено законом.</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129"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21.12.2009 N 337-ФЗ)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Гражданину Российской Федерации, проживающему за пределами территории Российской Федерации, паспорт оформляется и выдается дипломатическим представительством или консульским учреждением Российской Федерации в государстве пребывания указанного гражданина.</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Федеральный орган исполнительной власти, ведающий вопросами иностранных дел, может оформить и выдать паспорт гражданину Российской Федерации, проживающему на территории Российской Федерации, по его письменному заявлению о выдаче паспорта, поданному через организацию, направляющую его за пределы территории Российской Федерации и </w:t>
      </w:r>
      <w:hyperlink r:id="rId130" w:history="1">
        <w:r w:rsidRPr="007451D9">
          <w:rPr>
            <w:rFonts w:ascii="Times New Roman" w:hAnsi="Times New Roman" w:cs="Times New Roman"/>
            <w:color w:val="0000FF"/>
          </w:rPr>
          <w:t>зарегистрированную</w:t>
        </w:r>
      </w:hyperlink>
      <w:r w:rsidRPr="007451D9">
        <w:rPr>
          <w:rFonts w:ascii="Times New Roman" w:hAnsi="Times New Roman" w:cs="Times New Roman"/>
        </w:rPr>
        <w:t xml:space="preserve"> в федеральном органе исполнительной власти, ведающем вопросами иностранных дел, в </w:t>
      </w:r>
      <w:hyperlink r:id="rId131" w:history="1">
        <w:r w:rsidRPr="007451D9">
          <w:rPr>
            <w:rFonts w:ascii="Times New Roman" w:hAnsi="Times New Roman" w:cs="Times New Roman"/>
            <w:color w:val="0000FF"/>
          </w:rPr>
          <w:t>порядке</w:t>
        </w:r>
      </w:hyperlink>
      <w:r w:rsidRPr="007451D9">
        <w:rPr>
          <w:rFonts w:ascii="Times New Roman" w:hAnsi="Times New Roman" w:cs="Times New Roman"/>
        </w:rPr>
        <w:t>, установленном Правительством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24.06.1999 </w:t>
      </w:r>
      <w:hyperlink r:id="rId132" w:history="1">
        <w:r w:rsidRPr="007451D9">
          <w:rPr>
            <w:rFonts w:ascii="Times New Roman" w:hAnsi="Times New Roman" w:cs="Times New Roman"/>
            <w:color w:val="0000FF"/>
          </w:rPr>
          <w:t>N 118-ФЗ</w:t>
        </w:r>
      </w:hyperlink>
      <w:r w:rsidRPr="007451D9">
        <w:rPr>
          <w:rFonts w:ascii="Times New Roman" w:hAnsi="Times New Roman" w:cs="Times New Roman"/>
        </w:rPr>
        <w:t xml:space="preserve">, от 21.12.2009 </w:t>
      </w:r>
      <w:hyperlink r:id="rId133" w:history="1">
        <w:r w:rsidRPr="007451D9">
          <w:rPr>
            <w:rFonts w:ascii="Times New Roman" w:hAnsi="Times New Roman" w:cs="Times New Roman"/>
            <w:color w:val="0000FF"/>
          </w:rPr>
          <w:t>N 337-ФЗ</w:t>
        </w:r>
      </w:hyperlink>
      <w:r w:rsidRPr="007451D9">
        <w:rPr>
          <w:rFonts w:ascii="Times New Roman" w:hAnsi="Times New Roman" w:cs="Times New Roman"/>
        </w:rPr>
        <w:t xml:space="preserve">, от 09.03.2010 </w:t>
      </w:r>
      <w:hyperlink r:id="rId134" w:history="1">
        <w:r w:rsidRPr="007451D9">
          <w:rPr>
            <w:rFonts w:ascii="Times New Roman" w:hAnsi="Times New Roman" w:cs="Times New Roman"/>
            <w:color w:val="0000FF"/>
          </w:rPr>
          <w:t>N 24-ФЗ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Иными федеральными органами исполнительной власти и федеральными государственными органами, в которых предусмотрена военная </w:t>
      </w:r>
      <w:proofErr w:type="gramStart"/>
      <w:r w:rsidRPr="007451D9">
        <w:rPr>
          <w:rFonts w:ascii="Times New Roman" w:hAnsi="Times New Roman" w:cs="Times New Roman"/>
        </w:rPr>
        <w:t>служба</w:t>
      </w:r>
      <w:proofErr w:type="gramEnd"/>
      <w:r w:rsidRPr="007451D9">
        <w:rPr>
          <w:rFonts w:ascii="Times New Roman" w:hAnsi="Times New Roman" w:cs="Times New Roman"/>
        </w:rPr>
        <w:t xml:space="preserve"> и деятельность которых связана с выполнением функций и задач за пределами территории Российской Федерации, также может оформляться и выдаваться паспорт гражданину Российской Федерации, проходящему службу (работающему) в качестве военнослужащего или лица гражданского персонала в указанных федеральных органах исполнительной власти и федеральных государственных органах, в соответствии с </w:t>
      </w:r>
      <w:hyperlink r:id="rId135" w:history="1">
        <w:r w:rsidRPr="007451D9">
          <w:rPr>
            <w:rFonts w:ascii="Times New Roman" w:hAnsi="Times New Roman" w:cs="Times New Roman"/>
            <w:color w:val="0000FF"/>
          </w:rPr>
          <w:t>перечнем,</w:t>
        </w:r>
      </w:hyperlink>
      <w:r w:rsidRPr="007451D9">
        <w:rPr>
          <w:rFonts w:ascii="Times New Roman" w:hAnsi="Times New Roman" w:cs="Times New Roman"/>
        </w:rPr>
        <w:t xml:space="preserve"> утверждаемым Правительством Российской Федерации, а также в порядке и на условиях, им установленных.</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136"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18.07.1998 N 110-ФЗ; в ред. Федерального </w:t>
      </w:r>
      <w:hyperlink r:id="rId137"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04.06.2014 N 145-ФЗ)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За выдачу паспорта, за внесение в него изменений уплачивается государственная пошлина в размерах и порядке, которые установлены </w:t>
      </w:r>
      <w:hyperlink r:id="rId138" w:history="1">
        <w:r w:rsidRPr="007451D9">
          <w:rPr>
            <w:rFonts w:ascii="Times New Roman" w:hAnsi="Times New Roman" w:cs="Times New Roman"/>
            <w:color w:val="0000FF"/>
          </w:rPr>
          <w:t>законодательством</w:t>
        </w:r>
      </w:hyperlink>
      <w:r w:rsidRPr="007451D9">
        <w:rPr>
          <w:rFonts w:ascii="Times New Roman" w:hAnsi="Times New Roman" w:cs="Times New Roman"/>
        </w:rPr>
        <w:t xml:space="preserve"> Российской Федерации о налогах и сборах. Факт уплаты плательщиком государственной пошлины подтверждается способами, которые установлены законодательством Российской Федерации о налогах и сборах, в том числе с использованием информации об уплате государственной пошлины, содержащейся в Государственной информационной системе о государственных и муниципальных платежах.</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введена Федеральным </w:t>
      </w:r>
      <w:hyperlink r:id="rId139"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27.12.2009 N 374-ФЗ, в ред. Федерального </w:t>
      </w:r>
      <w:hyperlink r:id="rId140"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28.07.2012 N 133-ФЗ)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За выдачу паспорта, за внесение в него изменений дипломатическими представительствами и консульскими учреждениями Российской Федерации взимаются консульский сбор и сбор в счет возмещения фактических расходов, устанавливаемые в соответствии с законодательством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141"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27.12.2009 N 374-ФЗ)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За регистрацию и перерегистрацию организаций в федеральном органе исполнительной власти, ведающем вопросами иностранных дел, уплачивается государственная пошлина в </w:t>
      </w:r>
      <w:hyperlink r:id="rId142" w:history="1">
        <w:r w:rsidRPr="007451D9">
          <w:rPr>
            <w:rFonts w:ascii="Times New Roman" w:hAnsi="Times New Roman" w:cs="Times New Roman"/>
            <w:color w:val="0000FF"/>
          </w:rPr>
          <w:t>размерах</w:t>
        </w:r>
      </w:hyperlink>
      <w:r w:rsidRPr="007451D9">
        <w:rPr>
          <w:rFonts w:ascii="Times New Roman" w:hAnsi="Times New Roman" w:cs="Times New Roman"/>
        </w:rPr>
        <w:t xml:space="preserve"> и </w:t>
      </w:r>
      <w:hyperlink r:id="rId143" w:history="1">
        <w:r w:rsidRPr="007451D9">
          <w:rPr>
            <w:rFonts w:ascii="Times New Roman" w:hAnsi="Times New Roman" w:cs="Times New Roman"/>
            <w:color w:val="0000FF"/>
          </w:rPr>
          <w:t>порядке</w:t>
        </w:r>
      </w:hyperlink>
      <w:r w:rsidRPr="007451D9">
        <w:rPr>
          <w:rFonts w:ascii="Times New Roman" w:hAnsi="Times New Roman" w:cs="Times New Roman"/>
        </w:rPr>
        <w:t>, которые установлены законодательством Российской Федерации о налогах и сборах.</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lastRenderedPageBreak/>
        <w:t xml:space="preserve">(часть введена Федеральным </w:t>
      </w:r>
      <w:hyperlink r:id="rId144"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27.12.2009 N 374-ФЗ, в ред. Федерального </w:t>
      </w:r>
      <w:hyperlink r:id="rId145"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09.03.2010 N 24-ФЗ)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Паспорт оформляется в виде документа на бумажном носителе.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одиннадцатая введена Федеральным </w:t>
      </w:r>
      <w:hyperlink r:id="rId146"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27.07.2010 N 227-ФЗ)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bookmarkStart w:id="3" w:name="P122"/>
      <w:bookmarkEnd w:id="3"/>
      <w:r w:rsidRPr="007451D9">
        <w:rPr>
          <w:rFonts w:ascii="Times New Roman" w:hAnsi="Times New Roman" w:cs="Times New Roman"/>
        </w:rPr>
        <w:t>Статья 9. Для оформления паспорта гражданин Российской Федерации в письменном заявлении о выдаче паспорта установленного образца должен указать свои фамилию, имя, отчество (в том числе ранее имевшиеся), пол, дату и место рождения, место жительства, место работы (службы, учебы) в течение последних десяти лет и представить основной документ, удостоверяющий его личность. В случае оформления паспорта на территории Российской Федерации гражданин Российской Федерации к указанному заявлению прилагает личные фотографии и вправе представить документ об уплате государственной пошлины по собственной инициативе. В случае оформления паспорта за пределами территории Российской Федерации гражданин Российской Федерации к указанному заявлению прилагает личные фотографии и документы об уплате консульского сбора за оформление паспорта.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первая в ред. Федерального </w:t>
      </w:r>
      <w:hyperlink r:id="rId147"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28.07.2012 N 133-ФЗ)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При подаче заявления о выдаче паспорта в форме электронного документа с использованием единого портала государственных и муниципальных услуг документы об уплате государственной пошлины за оформление паспорта могут быть направлены гражданином Российской Федерации в форме электронных документов с использованием единого портала государственных и муниципальных услуг.</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вторая в ред. Федерального </w:t>
      </w:r>
      <w:hyperlink r:id="rId148"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В заявлении о выдаче паспорта гражданин Российской Федерации указывает на отсутствие обстоятельств, предусмотренных настоящим Федеральным </w:t>
      </w:r>
      <w:hyperlink w:anchor="P217" w:history="1">
        <w:r w:rsidRPr="007451D9">
          <w:rPr>
            <w:rFonts w:ascii="Times New Roman" w:hAnsi="Times New Roman" w:cs="Times New Roman"/>
            <w:color w:val="0000FF"/>
          </w:rPr>
          <w:t>законом</w:t>
        </w:r>
      </w:hyperlink>
      <w:r w:rsidRPr="007451D9">
        <w:rPr>
          <w:rFonts w:ascii="Times New Roman" w:hAnsi="Times New Roman" w:cs="Times New Roman"/>
        </w:rPr>
        <w:t>, которые могли бы препятствовать его выезду из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149"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21.12.2009 N 337-ФЗ)</w:t>
      </w:r>
    </w:p>
    <w:p w:rsidR="007451D9" w:rsidRPr="007451D9" w:rsidRDefault="007451D9">
      <w:pPr>
        <w:pStyle w:val="ConsPlusNormal"/>
        <w:spacing w:before="220"/>
        <w:ind w:firstLine="540"/>
        <w:jc w:val="both"/>
        <w:rPr>
          <w:rFonts w:ascii="Times New Roman" w:hAnsi="Times New Roman" w:cs="Times New Roman"/>
        </w:rPr>
      </w:pPr>
      <w:bookmarkStart w:id="4" w:name="P128"/>
      <w:bookmarkEnd w:id="4"/>
      <w:proofErr w:type="gramStart"/>
      <w:r w:rsidRPr="007451D9">
        <w:rPr>
          <w:rFonts w:ascii="Times New Roman" w:hAnsi="Times New Roman" w:cs="Times New Roman"/>
        </w:rPr>
        <w:t>Для сбора персональных данных владельца паспорта, записываемых на электронный носитель информации, гражданин Российской Федерации, который подал заявление о выдаче паспорта, или гражданин Российской Федерации, в отношении которого указанное заявление подано, подлежит цифровому фотографированию, а гражданин Российской Федерации, который достиг возраста 12 лет, подал заявление о выдаче паспорта или в отношении которого указанное заявление подано, также подлежит сканированию папиллярных узоров указательных</w:t>
      </w:r>
      <w:proofErr w:type="gramEnd"/>
      <w:r w:rsidRPr="007451D9">
        <w:rPr>
          <w:rFonts w:ascii="Times New Roman" w:hAnsi="Times New Roman" w:cs="Times New Roman"/>
        </w:rPr>
        <w:t xml:space="preserve"> пальцев его рук, </w:t>
      </w:r>
      <w:proofErr w:type="gramStart"/>
      <w:r w:rsidRPr="007451D9">
        <w:rPr>
          <w:rFonts w:ascii="Times New Roman" w:hAnsi="Times New Roman" w:cs="Times New Roman"/>
        </w:rPr>
        <w:t>осуществляемым</w:t>
      </w:r>
      <w:proofErr w:type="gramEnd"/>
      <w:r w:rsidRPr="007451D9">
        <w:rPr>
          <w:rFonts w:ascii="Times New Roman" w:hAnsi="Times New Roman" w:cs="Times New Roman"/>
        </w:rPr>
        <w:t xml:space="preserve"> в федеральном органе исполнительной власти или его территориальном органе либо в дипломатическом представительстве или консульском учреждении Российской Федерации, к компетенции которых отнесен прием заявлений о выдаче паспорта, или в многофункциональном центре предоставления государственных и муниципальных услуг.</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15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21.12.2009 N 337-ФЗ, в ред. Федеральных законов от 21.12.2013 </w:t>
      </w:r>
      <w:hyperlink r:id="rId151" w:history="1">
        <w:r w:rsidRPr="007451D9">
          <w:rPr>
            <w:rFonts w:ascii="Times New Roman" w:hAnsi="Times New Roman" w:cs="Times New Roman"/>
            <w:color w:val="0000FF"/>
          </w:rPr>
          <w:t>N 374-ФЗ</w:t>
        </w:r>
      </w:hyperlink>
      <w:r w:rsidRPr="007451D9">
        <w:rPr>
          <w:rFonts w:ascii="Times New Roman" w:hAnsi="Times New Roman" w:cs="Times New Roman"/>
        </w:rPr>
        <w:t xml:space="preserve">, от 01.07.2017 </w:t>
      </w:r>
      <w:hyperlink r:id="rId152"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В случае </w:t>
      </w:r>
      <w:proofErr w:type="gramStart"/>
      <w:r w:rsidRPr="007451D9">
        <w:rPr>
          <w:rFonts w:ascii="Times New Roman" w:hAnsi="Times New Roman" w:cs="Times New Roman"/>
        </w:rPr>
        <w:t>невозможности сканирования папиллярных узоров указательных пальцев рук гражданина Российской Федерации</w:t>
      </w:r>
      <w:proofErr w:type="gramEnd"/>
      <w:r w:rsidRPr="007451D9">
        <w:rPr>
          <w:rFonts w:ascii="Times New Roman" w:hAnsi="Times New Roman" w:cs="Times New Roman"/>
        </w:rPr>
        <w:t xml:space="preserve"> проводится сканирование папиллярных узоров других пальцев рук указанного лица.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пятая введена Федеральным </w:t>
      </w:r>
      <w:hyperlink r:id="rId153"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21.12.2013 N 374-ФЗ)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9.1. Обработка персональных данных владельца паспорта осуществляется федеральным органом исполнительной власти или его территориальным органом, дипломатическим представительством или консульским учреждением Российской Федерации, к компетенции которых отнесен прием заявлений о выдаче паспорта, в объеме, необходимом для его оформления и выдачи в соответствии с законодательством Российской Федерации.</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Данные, полученные в результате указанного в </w:t>
      </w:r>
      <w:hyperlink w:anchor="P128" w:history="1">
        <w:r w:rsidRPr="007451D9">
          <w:rPr>
            <w:rFonts w:ascii="Times New Roman" w:hAnsi="Times New Roman" w:cs="Times New Roman"/>
            <w:color w:val="0000FF"/>
          </w:rPr>
          <w:t>статье 9</w:t>
        </w:r>
      </w:hyperlink>
      <w:r w:rsidRPr="007451D9">
        <w:rPr>
          <w:rFonts w:ascii="Times New Roman" w:hAnsi="Times New Roman" w:cs="Times New Roman"/>
        </w:rPr>
        <w:t xml:space="preserve"> настоящего Федерального закона сканирования папиллярных узоров пальцев рук, сохраняются только на электронном носителе информации, содержащемся в паспорте, и после его выдачи гражданину Российской Федерации удаляются из информационных систем федерального органа исполнительной власти, </w:t>
      </w:r>
      <w:r w:rsidRPr="007451D9">
        <w:rPr>
          <w:rFonts w:ascii="Times New Roman" w:hAnsi="Times New Roman" w:cs="Times New Roman"/>
        </w:rPr>
        <w:lastRenderedPageBreak/>
        <w:t>дипломатического представительства или консульского учреждения Российской Федерации, к компетенции которых отнесен прием заявлений о выдаче паспорта.</w:t>
      </w:r>
      <w:proofErr w:type="gramEnd"/>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Федеральный орган исполнительной власти, его территориальный орган, дипломатическое представительство или консульское учреждение Российской Федерации, к компетенции которых отнесен прием заявлений о выдаче паспорта, ведут учет выданных паспортов и направляют сведения о выданных паспортах в федеральный орган исполнительной власти в сфере внутренних дел для их общефедерального учета. </w:t>
      </w:r>
      <w:hyperlink r:id="rId154" w:history="1">
        <w:r w:rsidRPr="007451D9">
          <w:rPr>
            <w:rFonts w:ascii="Times New Roman" w:hAnsi="Times New Roman" w:cs="Times New Roman"/>
            <w:color w:val="0000FF"/>
          </w:rPr>
          <w:t>Порядок</w:t>
        </w:r>
      </w:hyperlink>
      <w:r w:rsidRPr="007451D9">
        <w:rPr>
          <w:rFonts w:ascii="Times New Roman" w:hAnsi="Times New Roman" w:cs="Times New Roman"/>
        </w:rPr>
        <w:t xml:space="preserve"> ведения такого общефедерального учета и </w:t>
      </w:r>
      <w:hyperlink r:id="rId155" w:history="1">
        <w:r w:rsidRPr="007451D9">
          <w:rPr>
            <w:rFonts w:ascii="Times New Roman" w:hAnsi="Times New Roman" w:cs="Times New Roman"/>
            <w:color w:val="0000FF"/>
          </w:rPr>
          <w:t>перечень</w:t>
        </w:r>
      </w:hyperlink>
      <w:r w:rsidRPr="007451D9">
        <w:rPr>
          <w:rFonts w:ascii="Times New Roman" w:hAnsi="Times New Roman" w:cs="Times New Roman"/>
        </w:rPr>
        <w:t xml:space="preserve"> сведений, фиксируемых при ведении данного учета, устанавливаются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в</w:t>
      </w:r>
      <w:proofErr w:type="gramEnd"/>
      <w:r w:rsidRPr="007451D9">
        <w:rPr>
          <w:rFonts w:ascii="Times New Roman" w:hAnsi="Times New Roman" w:cs="Times New Roman"/>
        </w:rPr>
        <w:t xml:space="preserve"> ред. Федерального </w:t>
      </w:r>
      <w:hyperlink r:id="rId156"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9.1 введена Федеральным </w:t>
      </w:r>
      <w:hyperlink r:id="rId15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21.12.2013 N 374-ФЗ)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bookmarkStart w:id="5" w:name="P139"/>
      <w:bookmarkEnd w:id="5"/>
      <w:r w:rsidRPr="007451D9">
        <w:rPr>
          <w:rFonts w:ascii="Times New Roman" w:hAnsi="Times New Roman" w:cs="Times New Roman"/>
        </w:rPr>
        <w:t xml:space="preserve">Статья 10. Паспорт оформляется соответствующим государственным органом в сроки, предусмотренные настоящей статьей, и выдается сроком на пять лет (за исключением случая, предусмотренного </w:t>
      </w:r>
      <w:hyperlink w:anchor="P141" w:history="1">
        <w:r w:rsidRPr="007451D9">
          <w:rPr>
            <w:rFonts w:ascii="Times New Roman" w:hAnsi="Times New Roman" w:cs="Times New Roman"/>
            <w:color w:val="0000FF"/>
          </w:rPr>
          <w:t>частью второй</w:t>
        </w:r>
      </w:hyperlink>
      <w:r w:rsidRPr="007451D9">
        <w:rPr>
          <w:rFonts w:ascii="Times New Roman" w:hAnsi="Times New Roman" w:cs="Times New Roman"/>
        </w:rPr>
        <w:t xml:space="preserve"> настоящей статьи).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в</w:t>
      </w:r>
      <w:proofErr w:type="gramEnd"/>
      <w:r w:rsidRPr="007451D9">
        <w:rPr>
          <w:rFonts w:ascii="Times New Roman" w:hAnsi="Times New Roman" w:cs="Times New Roman"/>
        </w:rPr>
        <w:t xml:space="preserve"> ред. Федеральных законов от 24.06.1999 </w:t>
      </w:r>
      <w:hyperlink r:id="rId158" w:history="1">
        <w:r w:rsidRPr="007451D9">
          <w:rPr>
            <w:rFonts w:ascii="Times New Roman" w:hAnsi="Times New Roman" w:cs="Times New Roman"/>
            <w:color w:val="0000FF"/>
          </w:rPr>
          <w:t>N 118-ФЗ</w:t>
        </w:r>
      </w:hyperlink>
      <w:r w:rsidRPr="007451D9">
        <w:rPr>
          <w:rFonts w:ascii="Times New Roman" w:hAnsi="Times New Roman" w:cs="Times New Roman"/>
        </w:rPr>
        <w:t xml:space="preserve">, от 21.12.2009 </w:t>
      </w:r>
      <w:hyperlink r:id="rId159" w:history="1">
        <w:r w:rsidRPr="007451D9">
          <w:rPr>
            <w:rFonts w:ascii="Times New Roman" w:hAnsi="Times New Roman" w:cs="Times New Roman"/>
            <w:color w:val="0000FF"/>
          </w:rPr>
          <w:t>N 337-ФЗ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bookmarkStart w:id="6" w:name="P141"/>
      <w:bookmarkEnd w:id="6"/>
      <w:r w:rsidRPr="007451D9">
        <w:rPr>
          <w:rFonts w:ascii="Times New Roman" w:hAnsi="Times New Roman" w:cs="Times New Roman"/>
        </w:rPr>
        <w:t>Паспорт, содержащий электронный носитель информации, выдается сроком на десять лет.</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вторая введена Федеральным </w:t>
      </w:r>
      <w:hyperlink r:id="rId16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21.12.2009 N 337-ФЗ)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Датой подачи заявления о выдаче паспорта считается день подачи всех предусмотренных </w:t>
      </w:r>
      <w:hyperlink w:anchor="P122" w:history="1">
        <w:r w:rsidRPr="007451D9">
          <w:rPr>
            <w:rFonts w:ascii="Times New Roman" w:hAnsi="Times New Roman" w:cs="Times New Roman"/>
            <w:color w:val="0000FF"/>
          </w:rPr>
          <w:t>статьей 9</w:t>
        </w:r>
      </w:hyperlink>
      <w:r w:rsidRPr="007451D9">
        <w:rPr>
          <w:rFonts w:ascii="Times New Roman" w:hAnsi="Times New Roman" w:cs="Times New Roman"/>
        </w:rPr>
        <w:t xml:space="preserve"> настоящего Федерального закона надлежащим образом оформленных документов, а также фотографий.</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161"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21.12.2009 N 337-ФЗ)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При подаче заявления о выдаче паспорта в форме электронного документа с использованием единого портала государственных и муниципальных услуг заявителю не позднее рабочего дня, следующего за днем подачи указанного заявления, направляется электронное сообщение о приеме заявления либо о мотивированном отказе в приеме заявления. Датой подачи указанного заявления считается день направления заявителю электронного сообщения о приеме заявления. </w:t>
      </w:r>
      <w:proofErr w:type="gramStart"/>
      <w:r w:rsidRPr="007451D9">
        <w:rPr>
          <w:rFonts w:ascii="Times New Roman" w:hAnsi="Times New Roman" w:cs="Times New Roman"/>
        </w:rPr>
        <w:t>При оформлении паспорта, содержащего электронный носитель информации, по заявлению о выдаче паспорта, поданному в форме электронного документа, заявитель либо лицо, в отношении которого указанное заявление подано, в течение 15 дней со дня подачи такого заявления должны обратиться в федеральный орган исполнительной власти в сфере внутренних дел или его территориальный орган для цифрового фотографирования, сканирования папиллярных узоров пальцев рук и представления</w:t>
      </w:r>
      <w:proofErr w:type="gramEnd"/>
      <w:r w:rsidRPr="007451D9">
        <w:rPr>
          <w:rFonts w:ascii="Times New Roman" w:hAnsi="Times New Roman" w:cs="Times New Roman"/>
        </w:rPr>
        <w:t xml:space="preserve"> надлежащим образом оформленных документов, предусмотренных </w:t>
      </w:r>
      <w:hyperlink w:anchor="P122" w:history="1">
        <w:r w:rsidRPr="007451D9">
          <w:rPr>
            <w:rFonts w:ascii="Times New Roman" w:hAnsi="Times New Roman" w:cs="Times New Roman"/>
            <w:color w:val="0000FF"/>
          </w:rPr>
          <w:t>статьей 9</w:t>
        </w:r>
      </w:hyperlink>
      <w:r w:rsidRPr="007451D9">
        <w:rPr>
          <w:rFonts w:ascii="Times New Roman" w:hAnsi="Times New Roman" w:cs="Times New Roman"/>
        </w:rPr>
        <w:t xml:space="preserve"> настоящего Федерального закона. 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заявителем пропущен указанный срок, оформление паспорта приостанавливается на срок не более шести месяцев со дня подачи заявления, по истечении которого оформление паспорта прекращается.</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четвертая введена Федеральным </w:t>
      </w:r>
      <w:hyperlink r:id="rId162"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27.07.2010 N 227-ФЗ, в ред. Федеральных законов от 21.12.2013 </w:t>
      </w:r>
      <w:hyperlink r:id="rId163" w:history="1">
        <w:r w:rsidRPr="007451D9">
          <w:rPr>
            <w:rFonts w:ascii="Times New Roman" w:hAnsi="Times New Roman" w:cs="Times New Roman"/>
            <w:color w:val="0000FF"/>
          </w:rPr>
          <w:t>N 374-ФЗ</w:t>
        </w:r>
      </w:hyperlink>
      <w:r w:rsidRPr="007451D9">
        <w:rPr>
          <w:rFonts w:ascii="Times New Roman" w:hAnsi="Times New Roman" w:cs="Times New Roman"/>
        </w:rPr>
        <w:t xml:space="preserve">, от 01.07.2017 </w:t>
      </w:r>
      <w:hyperlink r:id="rId164"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Срок оформления паспорта гражданину Российской Федерации, имеющему (имевшему) допуск к сведениям особой важности или совершенно секретным сведениям, отнесенным к государственной тайне в соответствии с </w:t>
      </w:r>
      <w:hyperlink r:id="rId165"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Российской Федерации от 21 июля 1993 года N 5485-1 "О государственной тайне" (далее - закон Российской Федерации о государственной тайне), не должен превышать три месяца со дня подачи заявления о выдаче паспорта.</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пятая введена Федеральным </w:t>
      </w:r>
      <w:hyperlink r:id="rId166"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28.12.2010 N 416-ФЗ)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случае подачи заявления о выдаче паспорта по месту жительства срок оформления паспорта не должен превышать один месяц со дня подачи указанного заявления.</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16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24.06.1999 N 118-ФЗ, в ред. Федерального </w:t>
      </w:r>
      <w:hyperlink r:id="rId168"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21.12.2009 N 337-ФЗ)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случае подачи заявления о выдаче паспорта по месту пребывания срок оформления паспорта не должен превышать три месяца со дня подачи указанного заявления.</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169"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24.06.1999 N 118-ФЗ, в ред. Федеральных законов от </w:t>
      </w:r>
      <w:r w:rsidRPr="007451D9">
        <w:rPr>
          <w:rFonts w:ascii="Times New Roman" w:hAnsi="Times New Roman" w:cs="Times New Roman"/>
        </w:rPr>
        <w:lastRenderedPageBreak/>
        <w:t xml:space="preserve">21.12.2009 </w:t>
      </w:r>
      <w:hyperlink r:id="rId170" w:history="1">
        <w:r w:rsidRPr="007451D9">
          <w:rPr>
            <w:rFonts w:ascii="Times New Roman" w:hAnsi="Times New Roman" w:cs="Times New Roman"/>
            <w:color w:val="0000FF"/>
          </w:rPr>
          <w:t>N 337-ФЗ</w:t>
        </w:r>
      </w:hyperlink>
      <w:r w:rsidRPr="007451D9">
        <w:rPr>
          <w:rFonts w:ascii="Times New Roman" w:hAnsi="Times New Roman" w:cs="Times New Roman"/>
        </w:rPr>
        <w:t xml:space="preserve">, от 19.02.2018 </w:t>
      </w:r>
      <w:hyperlink r:id="rId171" w:history="1">
        <w:r w:rsidRPr="007451D9">
          <w:rPr>
            <w:rFonts w:ascii="Times New Roman" w:hAnsi="Times New Roman" w:cs="Times New Roman"/>
            <w:color w:val="0000FF"/>
          </w:rPr>
          <w:t>N 28-ФЗ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Срок оформления паспорта дипломатическим представительством или консульским учреждением Российской Федерации не должен превышать три месяца со дня подачи заявления о выдаче паспорта, за исключением случаев подачи заявления о выдаче паспорта в форме электронного документа с использованием единого портала государственных и муниципальных услуг.</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172"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24.06.1999 N 118-ФЗ, в ред. Федеральных законов от 21.12.2009 </w:t>
      </w:r>
      <w:hyperlink r:id="rId173" w:history="1">
        <w:r w:rsidRPr="007451D9">
          <w:rPr>
            <w:rFonts w:ascii="Times New Roman" w:hAnsi="Times New Roman" w:cs="Times New Roman"/>
            <w:color w:val="0000FF"/>
          </w:rPr>
          <w:t>N 337-ФЗ</w:t>
        </w:r>
      </w:hyperlink>
      <w:r w:rsidRPr="007451D9">
        <w:rPr>
          <w:rFonts w:ascii="Times New Roman" w:hAnsi="Times New Roman" w:cs="Times New Roman"/>
        </w:rPr>
        <w:t xml:space="preserve">, от 27.07.2010 </w:t>
      </w:r>
      <w:hyperlink r:id="rId174" w:history="1">
        <w:r w:rsidRPr="007451D9">
          <w:rPr>
            <w:rFonts w:ascii="Times New Roman" w:hAnsi="Times New Roman" w:cs="Times New Roman"/>
            <w:color w:val="0000FF"/>
          </w:rPr>
          <w:t>N 227-ФЗ</w:t>
        </w:r>
      </w:hyperlink>
      <w:r w:rsidRPr="007451D9">
        <w:rPr>
          <w:rFonts w:ascii="Times New Roman" w:hAnsi="Times New Roman" w:cs="Times New Roman"/>
        </w:rPr>
        <w:t xml:space="preserve">, от 01.07.2017 </w:t>
      </w:r>
      <w:hyperlink r:id="rId175"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При подаче заявления о выдаче паспорта в форме электронного документа с использованием единого портала государственных и муниципальных услуг паспорт, в том числе содержащий электронный носитель информации, оформляется после личного обращения заявителя в федеральный орган исполнительной власти в сфере внутренних дел и представления надлежащим образом оформленных документов, предусмотренных </w:t>
      </w:r>
      <w:hyperlink w:anchor="P122" w:history="1">
        <w:r w:rsidRPr="007451D9">
          <w:rPr>
            <w:rFonts w:ascii="Times New Roman" w:hAnsi="Times New Roman" w:cs="Times New Roman"/>
            <w:color w:val="0000FF"/>
          </w:rPr>
          <w:t>статьей 9</w:t>
        </w:r>
      </w:hyperlink>
      <w:r w:rsidRPr="007451D9">
        <w:rPr>
          <w:rFonts w:ascii="Times New Roman" w:hAnsi="Times New Roman" w:cs="Times New Roman"/>
        </w:rPr>
        <w:t xml:space="preserve"> настоящего Федерального закона.</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восьмая введена Федеральным </w:t>
      </w:r>
      <w:hyperlink r:id="rId176"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27.07.2010 N 227-ФЗ; в ред. Федерального </w:t>
      </w:r>
      <w:hyperlink r:id="rId177"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При наличии документально подтвержденных обстоятельств, связанных с необходимостью экстренного лечения, тяжелой болезнью или смертью близкого родственника и требующих выезда из Российской Федерации, срок оформления паспорта не должен превышать трех рабочих дней со дня подачи заявления о выдаче паспорта.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24.06.1999 </w:t>
      </w:r>
      <w:hyperlink r:id="rId178" w:history="1">
        <w:r w:rsidRPr="007451D9">
          <w:rPr>
            <w:rFonts w:ascii="Times New Roman" w:hAnsi="Times New Roman" w:cs="Times New Roman"/>
            <w:color w:val="0000FF"/>
          </w:rPr>
          <w:t>N 118-ФЗ</w:t>
        </w:r>
      </w:hyperlink>
      <w:r w:rsidRPr="007451D9">
        <w:rPr>
          <w:rFonts w:ascii="Times New Roman" w:hAnsi="Times New Roman" w:cs="Times New Roman"/>
        </w:rPr>
        <w:t xml:space="preserve">, от 21.12.2009 </w:t>
      </w:r>
      <w:hyperlink r:id="rId179" w:history="1">
        <w:r w:rsidRPr="007451D9">
          <w:rPr>
            <w:rFonts w:ascii="Times New Roman" w:hAnsi="Times New Roman" w:cs="Times New Roman"/>
            <w:color w:val="0000FF"/>
          </w:rPr>
          <w:t>N 337-ФЗ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При наличии обстоятельств, предусмотренных </w:t>
      </w:r>
      <w:hyperlink w:anchor="P217" w:history="1">
        <w:r w:rsidRPr="007451D9">
          <w:rPr>
            <w:rFonts w:ascii="Times New Roman" w:hAnsi="Times New Roman" w:cs="Times New Roman"/>
            <w:color w:val="0000FF"/>
          </w:rPr>
          <w:t>статьей 15</w:t>
        </w:r>
      </w:hyperlink>
      <w:r w:rsidRPr="007451D9">
        <w:rPr>
          <w:rFonts w:ascii="Times New Roman" w:hAnsi="Times New Roman" w:cs="Times New Roman"/>
        </w:rPr>
        <w:t xml:space="preserve"> настоящего Федерального закона, либо в случае несогласия одного из родителей, усыновителей, опекунов или попечителей на выезд из Российской Федерации несовершеннолетнего гражданина Российской Федерации паспорт не оформляется и (или) не выдается, одновременно заявителю выдается соответствующее уведомление с изложением причины отказа в оформлении (выдаче) паспорта.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18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24.06.1999 N 118-ФЗ, в ред. Федерального </w:t>
      </w:r>
      <w:hyperlink r:id="rId181"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21.12.2009 N 337-ФЗ)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bookmarkStart w:id="7" w:name="P162"/>
      <w:bookmarkEnd w:id="7"/>
      <w:r w:rsidRPr="007451D9">
        <w:rPr>
          <w:rFonts w:ascii="Times New Roman" w:hAnsi="Times New Roman" w:cs="Times New Roman"/>
        </w:rPr>
        <w:t xml:space="preserve">Статья 10.1. </w:t>
      </w:r>
      <w:proofErr w:type="gramStart"/>
      <w:r w:rsidRPr="007451D9">
        <w:rPr>
          <w:rFonts w:ascii="Times New Roman" w:hAnsi="Times New Roman" w:cs="Times New Roman"/>
        </w:rPr>
        <w:t>При оформлении паспорта за пределами территории Российской Федерации в случае подачи гражданином Российской Федерации или его законным представителем в соответствующее дипломатическое представительство или консульское учреждение Российской Федерации письменного заявления о направлении оформленного паспорта почтовой связью такой паспорт может направляться указанным дипломатическим представительством или консульским учреждением Российской Федерации данному гражданину или его законному представителю по месту нахождения данного гражданина или его</w:t>
      </w:r>
      <w:proofErr w:type="gramEnd"/>
      <w:r w:rsidRPr="007451D9">
        <w:rPr>
          <w:rFonts w:ascii="Times New Roman" w:hAnsi="Times New Roman" w:cs="Times New Roman"/>
        </w:rPr>
        <w:t xml:space="preserve"> законного представителя в соответствующем государстве пребывания за счет средств данного гражданина или его законного представителя почтовой связью, если соблюдены следующие условия: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1) указанное в </w:t>
      </w:r>
      <w:hyperlink w:anchor="P162" w:history="1">
        <w:r w:rsidRPr="007451D9">
          <w:rPr>
            <w:rFonts w:ascii="Times New Roman" w:hAnsi="Times New Roman" w:cs="Times New Roman"/>
            <w:color w:val="0000FF"/>
          </w:rPr>
          <w:t>абзаце первом</w:t>
        </w:r>
      </w:hyperlink>
      <w:r w:rsidRPr="007451D9">
        <w:rPr>
          <w:rFonts w:ascii="Times New Roman" w:hAnsi="Times New Roman" w:cs="Times New Roman"/>
        </w:rPr>
        <w:t xml:space="preserve"> настоящей части заявление подано в соответствующее дипломатическое представительство или консульское учреждение Российской Федерации лично гражданином Российской Федерации или его законным представителем одновременно с заявлением о выдаче паспорта;</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2) указанное в </w:t>
      </w:r>
      <w:hyperlink w:anchor="P162" w:history="1">
        <w:r w:rsidRPr="007451D9">
          <w:rPr>
            <w:rFonts w:ascii="Times New Roman" w:hAnsi="Times New Roman" w:cs="Times New Roman"/>
            <w:color w:val="0000FF"/>
          </w:rPr>
          <w:t>абзаце первом</w:t>
        </w:r>
      </w:hyperlink>
      <w:r w:rsidRPr="007451D9">
        <w:rPr>
          <w:rFonts w:ascii="Times New Roman" w:hAnsi="Times New Roman" w:cs="Times New Roman"/>
        </w:rPr>
        <w:t xml:space="preserve"> настоящей части заявление содержит положения, из которых следует, что данный гражданин или его законный представитель предупрежден о том, что обязан поставить личную подпись в данном паспорте после его получения, и о том, что данный гражданин или его законный представитель несет все риски, связанные с соответствующей пересылкой данного паспорта почтовой связью, включая риск его попадания в</w:t>
      </w:r>
      <w:proofErr w:type="gramEnd"/>
      <w:r w:rsidRPr="007451D9">
        <w:rPr>
          <w:rFonts w:ascii="Times New Roman" w:hAnsi="Times New Roman" w:cs="Times New Roman"/>
        </w:rPr>
        <w:t xml:space="preserve"> руки третьих лиц и риск его незаконного использования;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3) подпись данного гражданина или его законного представителя на указанном заявлении заверена уполномоченным сотрудником соответствующего дипломатического представительства или консульского учреждения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lastRenderedPageBreak/>
        <w:t xml:space="preserve">4) указанное государство пребывания относится к числу иностранных государств, в которых имеется стабильно действующая служба почтовой связи, </w:t>
      </w:r>
      <w:proofErr w:type="gramStart"/>
      <w:r w:rsidRPr="007451D9">
        <w:rPr>
          <w:rFonts w:ascii="Times New Roman" w:hAnsi="Times New Roman" w:cs="Times New Roman"/>
        </w:rPr>
        <w:t>оказывающая</w:t>
      </w:r>
      <w:proofErr w:type="gramEnd"/>
      <w:r w:rsidRPr="007451D9">
        <w:rPr>
          <w:rFonts w:ascii="Times New Roman" w:hAnsi="Times New Roman" w:cs="Times New Roman"/>
        </w:rPr>
        <w:t xml:space="preserve"> в том числе услуги заказных отправлений, отправлений с объявленной ценностью (с выдачей отправителю официального документа с поименным перечислением вложения), контролируемой доставки, вручения отправлений лично адресату и уведомления о получении отправлений.</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182"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Форма заявления о направлении оформленного паспорта почтовой связью, порядок подачи такого заявления, порядок подтверждения гражданином Российской Федерации или его законным представителем оплаты стоимости почтового отправления оформленного паспорта данному гражданину или его законному представителю по месту нахождения данного гражданина или его законного представителя в соответствующем государстве пребывания за счет средств данного гражданина или его законного представителя почтовой связью, особенности оформления паспорта</w:t>
      </w:r>
      <w:proofErr w:type="gramEnd"/>
      <w:r w:rsidRPr="007451D9">
        <w:rPr>
          <w:rFonts w:ascii="Times New Roman" w:hAnsi="Times New Roman" w:cs="Times New Roman"/>
        </w:rPr>
        <w:t xml:space="preserve"> дипломатическим представительством или консульским учреждением Российской Федерации в случае подачи такого заявления и порядок направления оформленного паспорта гражданину Российской Федерации или его законному представителю по месту нахождения данного гражданина или его законного представителя в соответствующем государстве пребывания за счет средств данного гражданина или его законного представителя почтовой связью, а также перечень государств, в которых с учетом требований настоящей </w:t>
      </w:r>
      <w:proofErr w:type="gramStart"/>
      <w:r w:rsidRPr="007451D9">
        <w:rPr>
          <w:rFonts w:ascii="Times New Roman" w:hAnsi="Times New Roman" w:cs="Times New Roman"/>
        </w:rPr>
        <w:t>статьи</w:t>
      </w:r>
      <w:proofErr w:type="gramEnd"/>
      <w:r w:rsidRPr="007451D9">
        <w:rPr>
          <w:rFonts w:ascii="Times New Roman" w:hAnsi="Times New Roman" w:cs="Times New Roman"/>
        </w:rPr>
        <w:t xml:space="preserve"> возможно направление паспорта почтовой связью, устанавливаются федеральным органом исполнительной власти, ведающим вопросами иностранных дел, в соответствии с настоящей статьей.</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183"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10.1 введена Федеральным </w:t>
      </w:r>
      <w:hyperlink r:id="rId184"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01.12.2014 N 412-ФЗ)</w:t>
      </w:r>
    </w:p>
    <w:p w:rsidR="007451D9" w:rsidRPr="007451D9" w:rsidRDefault="007451D9">
      <w:pPr>
        <w:pStyle w:val="ConsPlusNormal"/>
        <w:ind w:firstLine="540"/>
        <w:jc w:val="both"/>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С 18.03.2020 временно ограничен въе</w:t>
            </w:r>
            <w:proofErr w:type="gramStart"/>
            <w:r w:rsidRPr="007451D9">
              <w:rPr>
                <w:rFonts w:ascii="Times New Roman" w:hAnsi="Times New Roman" w:cs="Times New Roman"/>
                <w:color w:val="392C69"/>
              </w:rPr>
              <w:t>зд в РФ</w:t>
            </w:r>
            <w:proofErr w:type="gramEnd"/>
            <w:r w:rsidRPr="007451D9">
              <w:rPr>
                <w:rFonts w:ascii="Times New Roman" w:hAnsi="Times New Roman" w:cs="Times New Roman"/>
                <w:color w:val="392C69"/>
              </w:rPr>
              <w:t xml:space="preserve"> иностранных граждан и лиц без гражданства, в том числе прибывающих с территории Республики Белоруссия, а также граждан Республики Белоруссия (</w:t>
            </w:r>
            <w:hyperlink r:id="rId185" w:history="1">
              <w:r w:rsidRPr="007451D9">
                <w:rPr>
                  <w:rFonts w:ascii="Times New Roman" w:hAnsi="Times New Roman" w:cs="Times New Roman"/>
                  <w:color w:val="0000FF"/>
                </w:rPr>
                <w:t>Распоряжение</w:t>
              </w:r>
            </w:hyperlink>
            <w:r w:rsidRPr="007451D9">
              <w:rPr>
                <w:rFonts w:ascii="Times New Roman" w:hAnsi="Times New Roman" w:cs="Times New Roman"/>
                <w:color w:val="392C69"/>
              </w:rPr>
              <w:t xml:space="preserve"> Правительства РФ от 16.03.2020 N 635-р).</w:t>
            </w:r>
          </w:p>
        </w:tc>
      </w:tr>
    </w:tbl>
    <w:p w:rsidR="007451D9" w:rsidRPr="007451D9" w:rsidRDefault="007451D9">
      <w:pPr>
        <w:pStyle w:val="ConsPlusNormal"/>
        <w:spacing w:before="280"/>
        <w:ind w:firstLine="540"/>
        <w:jc w:val="both"/>
        <w:outlineLvl w:val="1"/>
        <w:rPr>
          <w:rFonts w:ascii="Times New Roman" w:hAnsi="Times New Roman" w:cs="Times New Roman"/>
        </w:rPr>
      </w:pPr>
      <w:bookmarkStart w:id="8" w:name="P174"/>
      <w:bookmarkEnd w:id="8"/>
      <w:r w:rsidRPr="007451D9">
        <w:rPr>
          <w:rFonts w:ascii="Times New Roman" w:hAnsi="Times New Roman" w:cs="Times New Roman"/>
        </w:rPr>
        <w:t xml:space="preserve">Статья 11. </w:t>
      </w:r>
      <w:proofErr w:type="gramStart"/>
      <w:r w:rsidRPr="007451D9">
        <w:rPr>
          <w:rFonts w:ascii="Times New Roman" w:hAnsi="Times New Roman" w:cs="Times New Roman"/>
        </w:rPr>
        <w:t>В случаях, если вне пределов Российской Федерации гражданин Российской Федерации утратил паспорт (дипломатический паспорт, служебный паспорт), или срок действия имеющегося у него паспорта (дипломатического паспорта, служебного паспорта) истек, или паспорт (дипломатический паспорт, служебный паспорт) стал непригодным для использования, соответствующее дипломатическое представительство или консульское учреждение Российской Федерации либо представительство федерального органа исполнительной власти, ведающего вопросами иностранных дел, находящееся в пределах приграничной</w:t>
      </w:r>
      <w:proofErr w:type="gramEnd"/>
      <w:r w:rsidRPr="007451D9">
        <w:rPr>
          <w:rFonts w:ascii="Times New Roman" w:hAnsi="Times New Roman" w:cs="Times New Roman"/>
        </w:rPr>
        <w:t xml:space="preserve"> территории, в том числе в пункте пропуска через Государственную границу Российской Федерации, выдает ему временный документ, удостоверяющий его личность и дающий право на въезд (возвращение) в Российскую Федерацию. Такой документ также выдается гражданину Российской Федерации, проживающему за пределами территории Российской Федерации, вместо его паспорта (дипломатического паспорта, служебного паспорта) при наличии оснований для временного ограничения его права на выезд из Российской Федерации, предусмотренных </w:t>
      </w:r>
      <w:hyperlink w:anchor="P217" w:history="1">
        <w:r w:rsidRPr="007451D9">
          <w:rPr>
            <w:rFonts w:ascii="Times New Roman" w:hAnsi="Times New Roman" w:cs="Times New Roman"/>
            <w:color w:val="0000FF"/>
          </w:rPr>
          <w:t>статьей 15</w:t>
        </w:r>
      </w:hyperlink>
      <w:r w:rsidRPr="007451D9">
        <w:rPr>
          <w:rFonts w:ascii="Times New Roman" w:hAnsi="Times New Roman" w:cs="Times New Roman"/>
        </w:rPr>
        <w:t xml:space="preserve"> настоящего Федерального закона. Порядок оформления такого документа и его форма определяются уполномоченным федеральным органом исполнительной власти.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первая в ред. Федерального </w:t>
      </w:r>
      <w:hyperlink r:id="rId186"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29.12.2014 N 483-ФЗ)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Не допускается:</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187"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14.12.2015 N 375-ФЗ)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1) оформление нового паспорта без объявления ранее выданного паспорта недействительным в случае, если он утрачен владельцем;</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2) при наличии двух действительных паспортов выдача нового паспорта без изъятия одного из ранее выданных паспортов, если срок его действия не истек.</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2 в ред. Федерального </w:t>
      </w:r>
      <w:hyperlink r:id="rId188"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14.12.2015 N 375-ФЗ)</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вторая в ред. Федерального </w:t>
      </w:r>
      <w:hyperlink r:id="rId189"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21.12.2009 N 331-ФЗ)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lastRenderedPageBreak/>
        <w:t xml:space="preserve">В период срока действия оформленного гражданину Российской Федерации паспорта данному гражданину в соответствии с настоящим Федеральным законом может быть оформлен и выдан второй паспорт, содержащий электронный носитель информации, срок действия которого определяется </w:t>
      </w:r>
      <w:hyperlink w:anchor="P141" w:history="1">
        <w:r w:rsidRPr="007451D9">
          <w:rPr>
            <w:rFonts w:ascii="Times New Roman" w:hAnsi="Times New Roman" w:cs="Times New Roman"/>
            <w:color w:val="0000FF"/>
          </w:rPr>
          <w:t>частью второй статьи 10</w:t>
        </w:r>
      </w:hyperlink>
      <w:r w:rsidRPr="007451D9">
        <w:rPr>
          <w:rFonts w:ascii="Times New Roman" w:hAnsi="Times New Roman" w:cs="Times New Roman"/>
        </w:rPr>
        <w:t xml:space="preserve"> настоящего Федерального закона.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третья в ред. Федерального </w:t>
      </w:r>
      <w:hyperlink r:id="rId190"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14.12.2015 N 375-ФЗ)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Положение </w:t>
      </w:r>
      <w:hyperlink w:anchor="P174" w:history="1">
        <w:r w:rsidRPr="007451D9">
          <w:rPr>
            <w:rFonts w:ascii="Times New Roman" w:hAnsi="Times New Roman" w:cs="Times New Roman"/>
            <w:color w:val="0000FF"/>
          </w:rPr>
          <w:t>части первой</w:t>
        </w:r>
      </w:hyperlink>
      <w:r w:rsidRPr="007451D9">
        <w:rPr>
          <w:rFonts w:ascii="Times New Roman" w:hAnsi="Times New Roman" w:cs="Times New Roman"/>
        </w:rPr>
        <w:t xml:space="preserve"> настоящей статьи применяется также в отношении лиц без гражданства, постоянно проживающих в Российской Федерации, а также в отношении лиц, признанных беженцами в </w:t>
      </w:r>
      <w:hyperlink r:id="rId191" w:history="1">
        <w:r w:rsidRPr="007451D9">
          <w:rPr>
            <w:rFonts w:ascii="Times New Roman" w:hAnsi="Times New Roman" w:cs="Times New Roman"/>
            <w:color w:val="0000FF"/>
          </w:rPr>
          <w:t>порядке</w:t>
        </w:r>
      </w:hyperlink>
      <w:r w:rsidRPr="007451D9">
        <w:rPr>
          <w:rFonts w:ascii="Times New Roman" w:hAnsi="Times New Roman" w:cs="Times New Roman"/>
        </w:rPr>
        <w:t>, установленном федеральным законом.</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четвертая введена Федеральным </w:t>
      </w:r>
      <w:hyperlink r:id="rId192"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12. </w:t>
      </w:r>
      <w:proofErr w:type="gramStart"/>
      <w:r w:rsidRPr="007451D9">
        <w:rPr>
          <w:rFonts w:ascii="Times New Roman" w:hAnsi="Times New Roman" w:cs="Times New Roman"/>
        </w:rPr>
        <w:t xml:space="preserve">Дипломатический паспорт выдается лицам, которые в соответствии с Венской </w:t>
      </w:r>
      <w:hyperlink r:id="rId193" w:history="1">
        <w:r w:rsidRPr="007451D9">
          <w:rPr>
            <w:rFonts w:ascii="Times New Roman" w:hAnsi="Times New Roman" w:cs="Times New Roman"/>
            <w:color w:val="0000FF"/>
          </w:rPr>
          <w:t>конвенцией</w:t>
        </w:r>
      </w:hyperlink>
      <w:r w:rsidRPr="007451D9">
        <w:rPr>
          <w:rFonts w:ascii="Times New Roman" w:hAnsi="Times New Roman" w:cs="Times New Roman"/>
        </w:rPr>
        <w:t xml:space="preserve"> 1961 года о дипломатических сношениях и другими международными договорами Российской Федерации при выезде за пределы территории Российской Федерации для исполнения возложенных на них служебных обязанностей обладают дипломатическим иммунитетом; дипломатическим работникам федерального органа исполнительной власти, ведающего вопросами иностранных дел; Президенту Российской Федерации;</w:t>
      </w:r>
      <w:proofErr w:type="gramEnd"/>
      <w:r w:rsidRPr="007451D9">
        <w:rPr>
          <w:rFonts w:ascii="Times New Roman" w:hAnsi="Times New Roman" w:cs="Times New Roman"/>
        </w:rPr>
        <w:t xml:space="preserve"> членам Совета Федерации Федерального Собрания Российской Федерации; депутатам Государственной Думы Федерального Собрания Российской Федерации; иным лицам согласно </w:t>
      </w:r>
      <w:hyperlink r:id="rId194" w:history="1">
        <w:r w:rsidRPr="007451D9">
          <w:rPr>
            <w:rFonts w:ascii="Times New Roman" w:hAnsi="Times New Roman" w:cs="Times New Roman"/>
            <w:color w:val="0000FF"/>
          </w:rPr>
          <w:t>перечню</w:t>
        </w:r>
      </w:hyperlink>
      <w:r w:rsidRPr="007451D9">
        <w:rPr>
          <w:rFonts w:ascii="Times New Roman" w:hAnsi="Times New Roman" w:cs="Times New Roman"/>
        </w:rPr>
        <w:t>, утверждаемому Президентом Российской Федерации. Указанный перечень формируется федеральным органом исполнительной власти, ведающим вопросами иностранных дел, и пересматривается по мере необходимости.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Членам семьи (супруге (супругу), несовершеннолетним детям, нетрудоспособным совершеннолетним детям) гражданина Российской Федерации, имеющего дипломатический паспорт и командированного за пределы территории Российской Федерации в официальное представительство Российской Федерации, в том числе в официальное представительство Российской Федерации при международной организации, проживающим или следующим совместно с ним, также выдается дипломатический паспорт.</w:t>
      </w:r>
    </w:p>
    <w:p w:rsidR="007451D9" w:rsidRPr="007451D9" w:rsidRDefault="007451D9">
      <w:pPr>
        <w:pStyle w:val="ConsPlusNormal"/>
        <w:spacing w:before="220"/>
        <w:ind w:firstLine="540"/>
        <w:jc w:val="both"/>
        <w:rPr>
          <w:rFonts w:ascii="Times New Roman" w:hAnsi="Times New Roman" w:cs="Times New Roman"/>
        </w:rPr>
      </w:pPr>
      <w:bookmarkStart w:id="9" w:name="P189"/>
      <w:bookmarkEnd w:id="9"/>
      <w:r w:rsidRPr="007451D9">
        <w:rPr>
          <w:rFonts w:ascii="Times New Roman" w:hAnsi="Times New Roman" w:cs="Times New Roman"/>
        </w:rPr>
        <w:t xml:space="preserve">Служебный паспорт выдается штатным работникам дипломатических представительств и консульских учреждений Российской Федерации, официальных представительств Российской Федерации при международных организациях либо официальных представительств федеральных органов исполнительной власти, находящихся за пределами территории Российской Федерации; военнослужащим, направляемым для прохождения военной службы за пределы территории Российской Федерации, и лицам, выезжающим в служебные командировки за пределы территории Российской Федерации: лицам, замещающим государственные должности Российской Федерации; лицам, замещающим государственные должности субъектов Российской Федерации; федеральным государственным служащим и государственным служащим субъектов Российской Федерации; </w:t>
      </w:r>
      <w:proofErr w:type="gramStart"/>
      <w:r w:rsidRPr="007451D9">
        <w:rPr>
          <w:rFonts w:ascii="Times New Roman" w:hAnsi="Times New Roman" w:cs="Times New Roman"/>
        </w:rPr>
        <w:t>работникам государственных органов и организаций, осуществляющим медицинское и организационно-техническое обеспечение деятельности Президента Российской Федерации, а также лиц, замещающих государственные должности Российской Федерации, выезжающих в служебные командировки за пределы территории Российской Федерации; работникам государственных корпораций и служащим Центрального банка Российской Федерации (Банка России); работникам организаций, осуществляющих управление федеральным недвижимым имуществом, расположенным за пределами территории Российской Федерации, его содержание и эксплуатацию;</w:t>
      </w:r>
      <w:proofErr w:type="gramEnd"/>
      <w:r w:rsidRPr="007451D9">
        <w:rPr>
          <w:rFonts w:ascii="Times New Roman" w:hAnsi="Times New Roman" w:cs="Times New Roman"/>
        </w:rPr>
        <w:t xml:space="preserve"> </w:t>
      </w:r>
      <w:proofErr w:type="gramStart"/>
      <w:r w:rsidRPr="007451D9">
        <w:rPr>
          <w:rFonts w:ascii="Times New Roman" w:hAnsi="Times New Roman" w:cs="Times New Roman"/>
        </w:rPr>
        <w:t>работникам подрядных организаций, выезжающим в служебные командировки в целях исполнения государственных контрактов на выполнение подрядных работ для государственных нужд в дипломатических представительствах и консульских учреждениях Российской Федерации, представительствах Российской Федерации при международных организациях, на находящихся за пределами территории Российской Федерации объектах федеральных органов исполнительной власти, российских государственных учреждений и государственных корпораций.</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195"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07.04.2020 N 111-ФЗ)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Членам семьи (супруге (супругу), несовершеннолетним детям, нетрудоспособным совершеннолетним детям) гражданина Российской Федерации, которому в соответствии с </w:t>
      </w:r>
      <w:hyperlink w:anchor="P189" w:history="1">
        <w:r w:rsidRPr="007451D9">
          <w:rPr>
            <w:rFonts w:ascii="Times New Roman" w:hAnsi="Times New Roman" w:cs="Times New Roman"/>
            <w:color w:val="0000FF"/>
          </w:rPr>
          <w:t>частью третьей</w:t>
        </w:r>
      </w:hyperlink>
      <w:r w:rsidRPr="007451D9">
        <w:rPr>
          <w:rFonts w:ascii="Times New Roman" w:hAnsi="Times New Roman" w:cs="Times New Roman"/>
        </w:rPr>
        <w:t xml:space="preserve"> настоящей статьи выдан служебный паспорт, может также выдаваться служебный паспо</w:t>
      </w:r>
      <w:proofErr w:type="gramStart"/>
      <w:r w:rsidRPr="007451D9">
        <w:rPr>
          <w:rFonts w:ascii="Times New Roman" w:hAnsi="Times New Roman" w:cs="Times New Roman"/>
        </w:rPr>
        <w:t>рт в сл</w:t>
      </w:r>
      <w:proofErr w:type="gramEnd"/>
      <w:r w:rsidRPr="007451D9">
        <w:rPr>
          <w:rFonts w:ascii="Times New Roman" w:hAnsi="Times New Roman" w:cs="Times New Roman"/>
        </w:rPr>
        <w:t xml:space="preserve">учае, если срок служебной командировки за пределы территории Российской Федерации </w:t>
      </w:r>
      <w:r w:rsidRPr="007451D9">
        <w:rPr>
          <w:rFonts w:ascii="Times New Roman" w:hAnsi="Times New Roman" w:cs="Times New Roman"/>
        </w:rPr>
        <w:lastRenderedPageBreak/>
        <w:t>превышает один год.</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Работникам подрядных организаций, указанным в </w:t>
      </w:r>
      <w:hyperlink w:anchor="P189" w:history="1">
        <w:r w:rsidRPr="007451D9">
          <w:rPr>
            <w:rFonts w:ascii="Times New Roman" w:hAnsi="Times New Roman" w:cs="Times New Roman"/>
            <w:color w:val="0000FF"/>
          </w:rPr>
          <w:t>части третьей</w:t>
        </w:r>
      </w:hyperlink>
      <w:r w:rsidRPr="007451D9">
        <w:rPr>
          <w:rFonts w:ascii="Times New Roman" w:hAnsi="Times New Roman" w:cs="Times New Roman"/>
        </w:rPr>
        <w:t xml:space="preserve"> настоящей статьи, служебный паспорт выдается на период действия государственного контракта, но не более чем на срок, установленный </w:t>
      </w:r>
      <w:hyperlink w:anchor="P194" w:history="1">
        <w:r w:rsidRPr="007451D9">
          <w:rPr>
            <w:rFonts w:ascii="Times New Roman" w:hAnsi="Times New Roman" w:cs="Times New Roman"/>
            <w:color w:val="0000FF"/>
          </w:rPr>
          <w:t>частью шестой</w:t>
        </w:r>
      </w:hyperlink>
      <w:r w:rsidRPr="007451D9">
        <w:rPr>
          <w:rFonts w:ascii="Times New Roman" w:hAnsi="Times New Roman" w:cs="Times New Roman"/>
        </w:rPr>
        <w:t xml:space="preserve"> настоящей статьи.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пятая введена Федеральным </w:t>
      </w:r>
      <w:hyperlink r:id="rId196"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07.04.2020 N 111-ФЗ)</w:t>
      </w:r>
    </w:p>
    <w:p w:rsidR="007451D9" w:rsidRPr="007451D9" w:rsidRDefault="007451D9">
      <w:pPr>
        <w:pStyle w:val="ConsPlusNormal"/>
        <w:spacing w:before="220"/>
        <w:ind w:firstLine="540"/>
        <w:jc w:val="both"/>
        <w:rPr>
          <w:rFonts w:ascii="Times New Roman" w:hAnsi="Times New Roman" w:cs="Times New Roman"/>
        </w:rPr>
      </w:pPr>
      <w:bookmarkStart w:id="10" w:name="P194"/>
      <w:bookmarkEnd w:id="10"/>
      <w:proofErr w:type="gramStart"/>
      <w:r w:rsidRPr="007451D9">
        <w:rPr>
          <w:rFonts w:ascii="Times New Roman" w:hAnsi="Times New Roman" w:cs="Times New Roman"/>
        </w:rPr>
        <w:t>Дипломатический паспорт и служебный паспорт оформляются и выдаются федеральным органом исполнительной власти, ведающим вопросами иностранных дел, гражданам Российской Федерации на срок до пяти лет, являются собственностью Российской Федерации и после завершения срока служебной командировки за пределы территории Российской Федерации подлежат возврату в организацию, направившую гражданина Российской Федерации в служебную командировку за пределы территории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12 в ред. Федерального </w:t>
      </w:r>
      <w:hyperlink r:id="rId197"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06.12.2011 N 398-ФЗ)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13. Утратила силу с 1 января 2014 года. - Федеральный </w:t>
      </w:r>
      <w:hyperlink r:id="rId198" w:history="1">
        <w:r w:rsidRPr="007451D9">
          <w:rPr>
            <w:rFonts w:ascii="Times New Roman" w:hAnsi="Times New Roman" w:cs="Times New Roman"/>
            <w:color w:val="0000FF"/>
          </w:rPr>
          <w:t>закон</w:t>
        </w:r>
      </w:hyperlink>
      <w:r w:rsidRPr="007451D9">
        <w:rPr>
          <w:rFonts w:ascii="Times New Roman" w:hAnsi="Times New Roman" w:cs="Times New Roman"/>
        </w:rPr>
        <w:t xml:space="preserve"> от 30.12.2008 N 322-ФЗ.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bookmarkStart w:id="11" w:name="P199"/>
      <w:bookmarkEnd w:id="11"/>
      <w:r w:rsidRPr="007451D9">
        <w:rPr>
          <w:rFonts w:ascii="Times New Roman" w:hAnsi="Times New Roman" w:cs="Times New Roman"/>
        </w:rPr>
        <w:t xml:space="preserve">Статья 14. </w:t>
      </w:r>
      <w:proofErr w:type="gramStart"/>
      <w:r w:rsidRPr="007451D9">
        <w:rPr>
          <w:rFonts w:ascii="Times New Roman" w:hAnsi="Times New Roman" w:cs="Times New Roman"/>
        </w:rPr>
        <w:t>Оплата оказанной гражданину Российской Федерации, находящемуся за пределами территории Российской Федерации, медицинской помощи (включая медицинскую эвакуацию на территории иностранного государства и из иностранного государства в Российскую Федерацию) и (или) оплата возвращения его тела (останков) в Российскую Федерацию осуществляются согласно условиям договора об оказании медицинских услуг, договора добровольного страхования (страхового полиса), предусматривающего оплату и (или) возмещение расходов на оплату медицинской помощи</w:t>
      </w:r>
      <w:proofErr w:type="gramEnd"/>
      <w:r w:rsidRPr="007451D9">
        <w:rPr>
          <w:rFonts w:ascii="Times New Roman" w:hAnsi="Times New Roman" w:cs="Times New Roman"/>
        </w:rPr>
        <w:t xml:space="preserve"> за пределами территории Российской Федерации и оплату возвращения тела (останков) в Российскую Федерацию, и (или) иного документа, действительного для получения медицинской помощи за пределами территории Российской Федерации.</w:t>
      </w:r>
    </w:p>
    <w:p w:rsidR="007451D9" w:rsidRPr="007451D9" w:rsidRDefault="007451D9">
      <w:pPr>
        <w:pStyle w:val="ConsPlusNormal"/>
        <w:spacing w:before="220"/>
        <w:ind w:firstLine="540"/>
        <w:jc w:val="both"/>
        <w:rPr>
          <w:rFonts w:ascii="Times New Roman" w:hAnsi="Times New Roman" w:cs="Times New Roman"/>
        </w:rPr>
      </w:pPr>
      <w:bookmarkStart w:id="12" w:name="P200"/>
      <w:bookmarkEnd w:id="12"/>
      <w:proofErr w:type="gramStart"/>
      <w:r w:rsidRPr="007451D9">
        <w:rPr>
          <w:rFonts w:ascii="Times New Roman" w:hAnsi="Times New Roman" w:cs="Times New Roman"/>
        </w:rPr>
        <w:t xml:space="preserve">В случае отсутствия документов, перечисленных в </w:t>
      </w:r>
      <w:hyperlink w:anchor="P199" w:history="1">
        <w:r w:rsidRPr="007451D9">
          <w:rPr>
            <w:rFonts w:ascii="Times New Roman" w:hAnsi="Times New Roman" w:cs="Times New Roman"/>
            <w:color w:val="0000FF"/>
          </w:rPr>
          <w:t>части первой</w:t>
        </w:r>
      </w:hyperlink>
      <w:r w:rsidRPr="007451D9">
        <w:rPr>
          <w:rFonts w:ascii="Times New Roman" w:hAnsi="Times New Roman" w:cs="Times New Roman"/>
        </w:rPr>
        <w:t xml:space="preserve"> настоящей статьи, расходы на оказание медицинской помощи, в том числе в экстренной и неотложной формах (включая медицинскую эвакуацию на территории иностранного государства и из иностранного государства в Российскую Федерацию), за пределами территории Российской Федерации несет сам гражданин Российской Федерации или лица, заинтересованные в оказании медицинской помощи гражданину Российской Федерации за пределами территории</w:t>
      </w:r>
      <w:proofErr w:type="gramEnd"/>
      <w:r w:rsidRPr="007451D9">
        <w:rPr>
          <w:rFonts w:ascii="Times New Roman" w:hAnsi="Times New Roman" w:cs="Times New Roman"/>
        </w:rPr>
        <w:t xml:space="preserve"> Российской Федерации, в том числе лица, пригласившие гражданина Российской Федерации, а расходы на возвращение тела (останков) в Российскую Федерацию несут лица, заинтересованные в возвращении тела (останков) в Российскую Федерацию.</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Положения </w:t>
      </w:r>
      <w:hyperlink w:anchor="P199" w:history="1">
        <w:r w:rsidRPr="007451D9">
          <w:rPr>
            <w:rFonts w:ascii="Times New Roman" w:hAnsi="Times New Roman" w:cs="Times New Roman"/>
            <w:color w:val="0000FF"/>
          </w:rPr>
          <w:t>частей первой</w:t>
        </w:r>
      </w:hyperlink>
      <w:r w:rsidRPr="007451D9">
        <w:rPr>
          <w:rFonts w:ascii="Times New Roman" w:hAnsi="Times New Roman" w:cs="Times New Roman"/>
        </w:rPr>
        <w:t xml:space="preserve"> и </w:t>
      </w:r>
      <w:hyperlink w:anchor="P200" w:history="1">
        <w:r w:rsidRPr="007451D9">
          <w:rPr>
            <w:rFonts w:ascii="Times New Roman" w:hAnsi="Times New Roman" w:cs="Times New Roman"/>
            <w:color w:val="0000FF"/>
          </w:rPr>
          <w:t>второй</w:t>
        </w:r>
      </w:hyperlink>
      <w:r w:rsidRPr="007451D9">
        <w:rPr>
          <w:rFonts w:ascii="Times New Roman" w:hAnsi="Times New Roman" w:cs="Times New Roman"/>
        </w:rPr>
        <w:t xml:space="preserve"> настоящей статьи не распространяются на граждан Российской Федерации, направляемых в служебные командировки, если оплата оказанной им медицинской помощи осуществляется в соответствии с международными договорами Российской Федерации и (или) нормативными правовыми актами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Условия и порядок осуществления добровольного страхования, предусмотренного </w:t>
      </w:r>
      <w:hyperlink w:anchor="P199" w:history="1">
        <w:r w:rsidRPr="007451D9">
          <w:rPr>
            <w:rFonts w:ascii="Times New Roman" w:hAnsi="Times New Roman" w:cs="Times New Roman"/>
            <w:color w:val="0000FF"/>
          </w:rPr>
          <w:t>частью первой</w:t>
        </w:r>
      </w:hyperlink>
      <w:r w:rsidRPr="007451D9">
        <w:rPr>
          <w:rFonts w:ascii="Times New Roman" w:hAnsi="Times New Roman" w:cs="Times New Roman"/>
        </w:rPr>
        <w:t xml:space="preserve"> настоящей статьи, определяются правилами страхования, разрабатываемыми страховщиком или объединением страховщиков с учетом требований международных договоров Российской Федерации и законодательства Российской Федерации о страховании.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Правила страхования должны предусматривать:</w:t>
      </w:r>
    </w:p>
    <w:p w:rsidR="007451D9" w:rsidRPr="007451D9" w:rsidRDefault="007451D9">
      <w:pPr>
        <w:pStyle w:val="ConsPlusNormal"/>
        <w:spacing w:before="220"/>
        <w:ind w:firstLine="540"/>
        <w:jc w:val="both"/>
        <w:rPr>
          <w:rFonts w:ascii="Times New Roman" w:hAnsi="Times New Roman" w:cs="Times New Roman"/>
        </w:rPr>
      </w:pPr>
      <w:bookmarkStart w:id="13" w:name="P204"/>
      <w:bookmarkEnd w:id="13"/>
      <w:proofErr w:type="gramStart"/>
      <w:r w:rsidRPr="007451D9">
        <w:rPr>
          <w:rFonts w:ascii="Times New Roman" w:hAnsi="Times New Roman" w:cs="Times New Roman"/>
        </w:rPr>
        <w:t>1) обязанность страховщика осуществить оплату и (или) возместить расходы на оплату медицинской помощи в экстренной и неотложной формах, оказанной гражданину, названному в договоре добровольного страхования (далее - застрахованное лицо), на территории иностранного государства (включая медицинскую эвакуацию на территории иностранного государства и из иностранного государства в Российскую Федерацию) при наступлении страхового случая в связи с получением травмы, отравлением, внезапным острым заболеванием или</w:t>
      </w:r>
      <w:proofErr w:type="gramEnd"/>
      <w:r w:rsidRPr="007451D9">
        <w:rPr>
          <w:rFonts w:ascii="Times New Roman" w:hAnsi="Times New Roman" w:cs="Times New Roman"/>
        </w:rPr>
        <w:t xml:space="preserve"> обострением хронического заболевания, и (или) возвращения тела (останков) в Российскую Федерацию;</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lastRenderedPageBreak/>
        <w:t xml:space="preserve">2) исполнение страховщиком обязанности, указанной в </w:t>
      </w:r>
      <w:hyperlink w:anchor="P204" w:history="1">
        <w:r w:rsidRPr="007451D9">
          <w:rPr>
            <w:rFonts w:ascii="Times New Roman" w:hAnsi="Times New Roman" w:cs="Times New Roman"/>
            <w:color w:val="0000FF"/>
          </w:rPr>
          <w:t>подпункте 1</w:t>
        </w:r>
      </w:hyperlink>
      <w:r w:rsidRPr="007451D9">
        <w:rPr>
          <w:rFonts w:ascii="Times New Roman" w:hAnsi="Times New Roman" w:cs="Times New Roman"/>
        </w:rPr>
        <w:t xml:space="preserve"> настоящей части, независимо от даты окончания действия договора добровольного страхования, если страховой случай наступил в период действия этого договора;</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3) заключение договора добровольного страхования на срок не </w:t>
      </w:r>
      <w:proofErr w:type="gramStart"/>
      <w:r w:rsidRPr="007451D9">
        <w:rPr>
          <w:rFonts w:ascii="Times New Roman" w:hAnsi="Times New Roman" w:cs="Times New Roman"/>
        </w:rPr>
        <w:t>менее указанного</w:t>
      </w:r>
      <w:proofErr w:type="gramEnd"/>
      <w:r w:rsidRPr="007451D9">
        <w:rPr>
          <w:rFonts w:ascii="Times New Roman" w:hAnsi="Times New Roman" w:cs="Times New Roman"/>
        </w:rPr>
        <w:t xml:space="preserve"> страхователем периода временного пребывания застрахованного лица за пределами территории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4) условие о вступлении договора добровольного страхования в силу не позднее даты пересечения застрахованным лицом Государственной границы Российской Федерации, если условиями договора не предусмотрено его заключение в пользу застрахованного лица, находящегося за пределами территории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5) установление страховой суммы в размере, определенном исходя из требований к размеру страховой суммы, предъявляемых иностранным государством, которое намеревается посетить застрахованное лицо, но не менее суммы, эквивалентной двум миллионам рублей по официальному курсу Центрального банка Российской Федерации, установленному на дату заключения договора добровольного страхования.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Страховщик вправе устанавливать в правилах страхования дополнительные события, при наступлении которых у него возникает обязанность произвести страховую выплату страхователю, застрахованному лицу, выгодоприобретателю или иным третьим лицам, а также вправе увеличивать установленную настоящей статьей минимальную страховую сумму по договору добровольного страхования.</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В случае необходимости получения застрахованным лицом во время пребывания за пределами территории Российской Федерации медицинской помощи в экстренной и неотложной формах при наступлении страхового случая в связи с получением травмы, отравлением, внезапным острым заболеванием или обострением хронического заболевания в медицинскую организацию или врачу предъявляется договор добровольного страхования (страховой полис) на русском и английском языках или сообщаются его номер, наименование страховщика</w:t>
      </w:r>
      <w:proofErr w:type="gramEnd"/>
      <w:r w:rsidRPr="007451D9">
        <w:rPr>
          <w:rFonts w:ascii="Times New Roman" w:hAnsi="Times New Roman" w:cs="Times New Roman"/>
        </w:rPr>
        <w:t xml:space="preserve"> и номер телефона, по которому следует обращаться при наступлении страхового случая.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Дипломатические представительства и консульские учреждения Российской Федерации оказывают содействие гражданам Российской Федерации в получении помощи по страховым случаям на территории иностранного государства в </w:t>
      </w:r>
      <w:hyperlink r:id="rId199" w:history="1">
        <w:r w:rsidRPr="007451D9">
          <w:rPr>
            <w:rFonts w:ascii="Times New Roman" w:hAnsi="Times New Roman" w:cs="Times New Roman"/>
            <w:color w:val="0000FF"/>
          </w:rPr>
          <w:t>порядке</w:t>
        </w:r>
      </w:hyperlink>
      <w:r w:rsidRPr="007451D9">
        <w:rPr>
          <w:rFonts w:ascii="Times New Roman" w:hAnsi="Times New Roman" w:cs="Times New Roman"/>
        </w:rPr>
        <w:t>, устанавливаемом Правительством Российской Федерации, если иное не предусмотрено международными договорами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14 в ред. Федерального </w:t>
      </w:r>
      <w:hyperlink r:id="rId200"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29.06.2015 N 155-ФЗ)</w:t>
      </w:r>
    </w:p>
    <w:p w:rsidR="007451D9" w:rsidRPr="007451D9" w:rsidRDefault="007451D9">
      <w:pPr>
        <w:pStyle w:val="ConsPlusNormal"/>
        <w:rPr>
          <w:rFonts w:ascii="Times New Roman" w:hAnsi="Times New Roman" w:cs="Times New Roman"/>
        </w:rPr>
      </w:pPr>
    </w:p>
    <w:p w:rsidR="007451D9" w:rsidRPr="007451D9" w:rsidRDefault="007451D9">
      <w:pPr>
        <w:pStyle w:val="ConsPlusTitle"/>
        <w:jc w:val="center"/>
        <w:outlineLvl w:val="0"/>
        <w:rPr>
          <w:rFonts w:ascii="Times New Roman" w:hAnsi="Times New Roman" w:cs="Times New Roman"/>
        </w:rPr>
      </w:pPr>
      <w:r w:rsidRPr="007451D9">
        <w:rPr>
          <w:rFonts w:ascii="Times New Roman" w:hAnsi="Times New Roman" w:cs="Times New Roman"/>
        </w:rPr>
        <w:t>Глава III. ПОРЯДОК ВЫЕЗДА ГРАЖДАНИНА</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РОССИЙСКОЙ ФЕДЕРАЦИИ ИЗ РОССИЙСКОЙ ФЕДЕРАЦИИ</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bookmarkStart w:id="14" w:name="P217"/>
      <w:bookmarkEnd w:id="14"/>
      <w:r w:rsidRPr="007451D9">
        <w:rPr>
          <w:rFonts w:ascii="Times New Roman" w:hAnsi="Times New Roman" w:cs="Times New Roman"/>
        </w:rPr>
        <w:t>Статья 15. Право гражданина Российской Федерации на выезд из Российской Федерации может быть временно ограничено в случаях, если он:</w:t>
      </w:r>
    </w:p>
    <w:p w:rsidR="007451D9" w:rsidRPr="007451D9" w:rsidRDefault="007451D9">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 xml:space="preserve">О выявлении конституционно-правового смысла пп. 1 ст. 15 см. </w:t>
            </w:r>
            <w:hyperlink r:id="rId201" w:history="1">
              <w:r w:rsidRPr="007451D9">
                <w:rPr>
                  <w:rFonts w:ascii="Times New Roman" w:hAnsi="Times New Roman" w:cs="Times New Roman"/>
                  <w:color w:val="0000FF"/>
                </w:rPr>
                <w:t>Постановление</w:t>
              </w:r>
            </w:hyperlink>
            <w:r w:rsidRPr="007451D9">
              <w:rPr>
                <w:rFonts w:ascii="Times New Roman" w:hAnsi="Times New Roman" w:cs="Times New Roman"/>
                <w:color w:val="392C69"/>
              </w:rPr>
              <w:t xml:space="preserve"> КС РФ от 07.06.2012 N 14-П.</w:t>
            </w:r>
          </w:p>
        </w:tc>
      </w:tr>
    </w:tbl>
    <w:p w:rsidR="007451D9" w:rsidRPr="007451D9" w:rsidRDefault="007451D9">
      <w:pPr>
        <w:pStyle w:val="ConsPlusNormal"/>
        <w:spacing w:before="280"/>
        <w:ind w:firstLine="540"/>
        <w:jc w:val="both"/>
        <w:rPr>
          <w:rFonts w:ascii="Times New Roman" w:hAnsi="Times New Roman" w:cs="Times New Roman"/>
        </w:rPr>
      </w:pPr>
      <w:bookmarkStart w:id="15" w:name="P220"/>
      <w:bookmarkEnd w:id="15"/>
      <w:proofErr w:type="gramStart"/>
      <w:r w:rsidRPr="007451D9">
        <w:rPr>
          <w:rFonts w:ascii="Times New Roman" w:hAnsi="Times New Roman" w:cs="Times New Roman"/>
        </w:rPr>
        <w:t xml:space="preserve">1) при допуске к сведениям особой важности или совершенно секретным сведениям, отнесенным к государственной тайне в соответствии с </w:t>
      </w:r>
      <w:hyperlink r:id="rId202"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Российской Федерации о государственной тайне, заключил трудовой договор (контракт), предполагающий временное ограничение права на выезд из Российской Федерации, при условии, что срок ограничения не может превышать пять лет со дня последнего ознакомления лица со сведениями особой важности или совершенно секретными сведениями</w:t>
      </w:r>
      <w:proofErr w:type="gramEnd"/>
      <w:r w:rsidRPr="007451D9">
        <w:rPr>
          <w:rFonts w:ascii="Times New Roman" w:hAnsi="Times New Roman" w:cs="Times New Roman"/>
        </w:rPr>
        <w:t>, - до истечения срока ограничения, установленного трудовым договором (контрактом) или в соответствии с настоящим Федеральным законом.</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lastRenderedPageBreak/>
        <w:t>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имеется заключение Межведомственной комиссии по защите государственной тайны о том, что сведения особой важности или совершенно секретные сведения, в которых гражданин был осведомлен на день подачи заявления о выезде из Российской Федерации, сохраняют соответствующую степень секретности, то указанный в трудовом договоре (контракте) срок ограничения права на выезд из Российской Федерации может быть продлен Межведомственной комиссией, образуемой в </w:t>
      </w:r>
      <w:hyperlink r:id="rId203" w:history="1">
        <w:proofErr w:type="gramStart"/>
        <w:r w:rsidRPr="007451D9">
          <w:rPr>
            <w:rFonts w:ascii="Times New Roman" w:hAnsi="Times New Roman" w:cs="Times New Roman"/>
            <w:color w:val="0000FF"/>
          </w:rPr>
          <w:t>порядке</w:t>
        </w:r>
        <w:proofErr w:type="gramEnd"/>
      </w:hyperlink>
      <w:r w:rsidRPr="007451D9">
        <w:rPr>
          <w:rFonts w:ascii="Times New Roman" w:hAnsi="Times New Roman" w:cs="Times New Roman"/>
        </w:rPr>
        <w:t>, установленном для создания межведомственных координационных и совещательных органов, образуемых федеральными органами исполнительной власти. При этом срок ограничения права на выезд не должен превышать в общей сложности десять лет, включая срок ограничения, установленный трудовым договором (контрактом), со дня последнего ознакомления лица со сведениями особой важности или совершенно секретными сведениями;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204"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29.06.2004 N 58-ФЗ)</w:t>
      </w:r>
    </w:p>
    <w:p w:rsidR="007451D9" w:rsidRPr="007451D9" w:rsidRDefault="007451D9">
      <w:pPr>
        <w:pStyle w:val="ConsPlusNormal"/>
        <w:spacing w:before="220"/>
        <w:ind w:firstLine="540"/>
        <w:jc w:val="both"/>
        <w:rPr>
          <w:rFonts w:ascii="Times New Roman" w:hAnsi="Times New Roman" w:cs="Times New Roman"/>
        </w:rPr>
      </w:pPr>
      <w:bookmarkStart w:id="16" w:name="P223"/>
      <w:bookmarkEnd w:id="16"/>
      <w:r w:rsidRPr="007451D9">
        <w:rPr>
          <w:rFonts w:ascii="Times New Roman" w:hAnsi="Times New Roman" w:cs="Times New Roman"/>
        </w:rPr>
        <w:t xml:space="preserve">2) в соответствии с законодательством Российской Федерации </w:t>
      </w:r>
      <w:proofErr w:type="gramStart"/>
      <w:r w:rsidRPr="007451D9">
        <w:rPr>
          <w:rFonts w:ascii="Times New Roman" w:hAnsi="Times New Roman" w:cs="Times New Roman"/>
        </w:rPr>
        <w:t>призван</w:t>
      </w:r>
      <w:proofErr w:type="gramEnd"/>
      <w:r w:rsidRPr="007451D9">
        <w:rPr>
          <w:rFonts w:ascii="Times New Roman" w:hAnsi="Times New Roman" w:cs="Times New Roman"/>
        </w:rPr>
        <w:t xml:space="preserve"> на военную службу или направлен на альтернативную гражданскую службу, - до окончания военной службы или альтернативной гражданской службы;</w:t>
      </w:r>
    </w:p>
    <w:p w:rsidR="007451D9" w:rsidRPr="007451D9" w:rsidRDefault="007451D9">
      <w:pPr>
        <w:pStyle w:val="ConsPlusNormal"/>
        <w:spacing w:before="220"/>
        <w:ind w:firstLine="540"/>
        <w:jc w:val="both"/>
        <w:rPr>
          <w:rFonts w:ascii="Times New Roman" w:hAnsi="Times New Roman" w:cs="Times New Roman"/>
        </w:rPr>
      </w:pPr>
      <w:bookmarkStart w:id="17" w:name="P224"/>
      <w:bookmarkEnd w:id="17"/>
      <w:r w:rsidRPr="007451D9">
        <w:rPr>
          <w:rFonts w:ascii="Times New Roman" w:hAnsi="Times New Roman" w:cs="Times New Roman"/>
        </w:rPr>
        <w:t xml:space="preserve">3) в соответствии с уголовно-процессуальным законодательством Российской Федерации является подозреваемым либо </w:t>
      </w:r>
      <w:proofErr w:type="gramStart"/>
      <w:r w:rsidRPr="007451D9">
        <w:rPr>
          <w:rFonts w:ascii="Times New Roman" w:hAnsi="Times New Roman" w:cs="Times New Roman"/>
        </w:rPr>
        <w:t>привлечен</w:t>
      </w:r>
      <w:proofErr w:type="gramEnd"/>
      <w:r w:rsidRPr="007451D9">
        <w:rPr>
          <w:rFonts w:ascii="Times New Roman" w:hAnsi="Times New Roman" w:cs="Times New Roman"/>
        </w:rPr>
        <w:t xml:space="preserve"> в качестве обвиняемого, - до вынесения решения по делу или вступления в законную силу приговора суда;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3 в ред. Федерального </w:t>
      </w:r>
      <w:hyperlink r:id="rId205"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07.04.2010 N 60-ФЗ)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4) </w:t>
      </w:r>
      <w:proofErr w:type="gramStart"/>
      <w:r w:rsidRPr="007451D9">
        <w:rPr>
          <w:rFonts w:ascii="Times New Roman" w:hAnsi="Times New Roman" w:cs="Times New Roman"/>
        </w:rPr>
        <w:t>осужден</w:t>
      </w:r>
      <w:proofErr w:type="gramEnd"/>
      <w:r w:rsidRPr="007451D9">
        <w:rPr>
          <w:rFonts w:ascii="Times New Roman" w:hAnsi="Times New Roman" w:cs="Times New Roman"/>
        </w:rPr>
        <w:t xml:space="preserve"> за совершение преступления, - до отбытия (исполнения) наказания или до освобождения от наказания;</w:t>
      </w:r>
    </w:p>
    <w:p w:rsidR="007451D9" w:rsidRPr="007451D9" w:rsidRDefault="007451D9">
      <w:pPr>
        <w:pStyle w:val="ConsPlusNormal"/>
        <w:spacing w:before="220"/>
        <w:ind w:firstLine="540"/>
        <w:jc w:val="both"/>
        <w:rPr>
          <w:rFonts w:ascii="Times New Roman" w:hAnsi="Times New Roman" w:cs="Times New Roman"/>
        </w:rPr>
      </w:pPr>
      <w:bookmarkStart w:id="18" w:name="P227"/>
      <w:bookmarkEnd w:id="18"/>
      <w:r w:rsidRPr="007451D9">
        <w:rPr>
          <w:rFonts w:ascii="Times New Roman" w:hAnsi="Times New Roman" w:cs="Times New Roman"/>
        </w:rPr>
        <w:t xml:space="preserve">5) уклоняется от исполнения обязательств, наложенных на него судом, - до </w:t>
      </w:r>
      <w:hyperlink r:id="rId206" w:history="1">
        <w:r w:rsidRPr="007451D9">
          <w:rPr>
            <w:rFonts w:ascii="Times New Roman" w:hAnsi="Times New Roman" w:cs="Times New Roman"/>
            <w:color w:val="0000FF"/>
          </w:rPr>
          <w:t>исполнения обязательств</w:t>
        </w:r>
      </w:hyperlink>
      <w:r w:rsidRPr="007451D9">
        <w:rPr>
          <w:rFonts w:ascii="Times New Roman" w:hAnsi="Times New Roman" w:cs="Times New Roman"/>
        </w:rPr>
        <w:t xml:space="preserve"> либо до достижения согласия сторонами;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6) сообщил о себе заведомо ложные сведения при оформлении документов для выезда из Российской Федерации, - до решения вопроса в срок не более одного месяца органом, оформляющим такие документы;</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7) проходит государственную службу (работает) в органах федеральной службы безопасности, - до окончания срока соответствующего контракта (трудового договора);</w:t>
      </w:r>
    </w:p>
    <w:p w:rsidR="007451D9" w:rsidRPr="007451D9" w:rsidRDefault="007451D9">
      <w:pPr>
        <w:pStyle w:val="ConsPlusNormal"/>
        <w:rPr>
          <w:rFonts w:ascii="Times New Roman" w:hAnsi="Times New Roman" w:cs="Times New Roman"/>
        </w:rPr>
      </w:pPr>
      <w:r w:rsidRPr="007451D9">
        <w:rPr>
          <w:rFonts w:ascii="Times New Roman" w:hAnsi="Times New Roman" w:cs="Times New Roman"/>
        </w:rPr>
        <w:t xml:space="preserve">(пп. 7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20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18.07.2011 N 241-ФЗ)</w:t>
      </w:r>
    </w:p>
    <w:p w:rsidR="007451D9" w:rsidRPr="007451D9" w:rsidRDefault="007451D9">
      <w:pPr>
        <w:pStyle w:val="ConsPlusNormal"/>
        <w:spacing w:before="220"/>
        <w:ind w:firstLine="540"/>
        <w:jc w:val="both"/>
        <w:rPr>
          <w:rFonts w:ascii="Times New Roman" w:hAnsi="Times New Roman" w:cs="Times New Roman"/>
        </w:rPr>
      </w:pPr>
      <w:bookmarkStart w:id="19" w:name="P231"/>
      <w:bookmarkEnd w:id="19"/>
      <w:r w:rsidRPr="007451D9">
        <w:rPr>
          <w:rFonts w:ascii="Times New Roman" w:hAnsi="Times New Roman" w:cs="Times New Roman"/>
        </w:rPr>
        <w:t xml:space="preserve">7.1) уволен с военной службы в органах федеральной службы безопасности, - на срок до пяти лет со дня увольнения с военной службы. </w:t>
      </w:r>
      <w:hyperlink r:id="rId208" w:history="1">
        <w:r w:rsidRPr="007451D9">
          <w:rPr>
            <w:rFonts w:ascii="Times New Roman" w:hAnsi="Times New Roman" w:cs="Times New Roman"/>
            <w:color w:val="0000FF"/>
          </w:rPr>
          <w:t>Порядок</w:t>
        </w:r>
      </w:hyperlink>
      <w:r w:rsidRPr="007451D9">
        <w:rPr>
          <w:rFonts w:ascii="Times New Roman" w:hAnsi="Times New Roman" w:cs="Times New Roman"/>
        </w:rPr>
        <w:t xml:space="preserve"> принятия решений об ограничении права на выезд из Российской Федерации по основанию, предусмотренному настоящим подпунктом, устанавливается федеральным органом исполнительной власти в области обеспечения безопасности;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7.1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209"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16.12.2019 N 433-ФЗ)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8) признан несостоятельным (банкротом), - до вынесения арбитражным судом определения о завершении или прекращении производства по делу о несостоятельности (банкротстве), в том числе в результате утверждения арбитражным судом мирового соглашения.</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8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21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29.06.2015 N 154-ФЗ)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16. </w:t>
      </w:r>
      <w:proofErr w:type="gramStart"/>
      <w:r w:rsidRPr="007451D9">
        <w:rPr>
          <w:rFonts w:ascii="Times New Roman" w:hAnsi="Times New Roman" w:cs="Times New Roman"/>
        </w:rPr>
        <w:t xml:space="preserve">Во всех случаях временного ограничения права на выезд из Российской Федерации, предусмотренных </w:t>
      </w:r>
      <w:hyperlink w:anchor="P217" w:history="1">
        <w:r w:rsidRPr="007451D9">
          <w:rPr>
            <w:rFonts w:ascii="Times New Roman" w:hAnsi="Times New Roman" w:cs="Times New Roman"/>
            <w:color w:val="0000FF"/>
          </w:rPr>
          <w:t>статьей 15</w:t>
        </w:r>
      </w:hyperlink>
      <w:r w:rsidRPr="007451D9">
        <w:rPr>
          <w:rFonts w:ascii="Times New Roman" w:hAnsi="Times New Roman" w:cs="Times New Roman"/>
        </w:rPr>
        <w:t xml:space="preserve"> настоящего Федерального закона, федеральный орган исполнительной власти в сфере внутренних дел или его территориальный орган выдает гражданину Российской Федерации уведомление, в котором указываются основание и срок ограничения, дата и регистрационный номер решения об ограничении, полное наименование и юридический адрес организации, принявшей на себя ответственность за ограничение</w:t>
      </w:r>
      <w:proofErr w:type="gramEnd"/>
      <w:r w:rsidRPr="007451D9">
        <w:rPr>
          <w:rFonts w:ascii="Times New Roman" w:hAnsi="Times New Roman" w:cs="Times New Roman"/>
        </w:rPr>
        <w:t xml:space="preserve"> права данного гражданина на выезд из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211"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01.07.2017 </w:t>
      </w:r>
      <w:hyperlink r:id="rId212"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17. </w:t>
      </w:r>
      <w:proofErr w:type="gramStart"/>
      <w:r w:rsidRPr="007451D9">
        <w:rPr>
          <w:rFonts w:ascii="Times New Roman" w:hAnsi="Times New Roman" w:cs="Times New Roman"/>
        </w:rPr>
        <w:t xml:space="preserve">Решения об ограничении права на выезд из Российской Федерации граждан, </w:t>
      </w:r>
      <w:r w:rsidRPr="007451D9">
        <w:rPr>
          <w:rFonts w:ascii="Times New Roman" w:hAnsi="Times New Roman" w:cs="Times New Roman"/>
        </w:rPr>
        <w:lastRenderedPageBreak/>
        <w:t xml:space="preserve">осведомленных о сведениях особой важности или совершенно секретных сведениях, отнесенных к </w:t>
      </w:r>
      <w:hyperlink r:id="rId213" w:history="1">
        <w:r w:rsidRPr="007451D9">
          <w:rPr>
            <w:rFonts w:ascii="Times New Roman" w:hAnsi="Times New Roman" w:cs="Times New Roman"/>
            <w:color w:val="0000FF"/>
          </w:rPr>
          <w:t>государственной тайне</w:t>
        </w:r>
      </w:hyperlink>
      <w:r w:rsidRPr="007451D9">
        <w:rPr>
          <w:rFonts w:ascii="Times New Roman" w:hAnsi="Times New Roman" w:cs="Times New Roman"/>
        </w:rPr>
        <w:t xml:space="preserve">, а также граждан, допущенных к таким сведениям до вступления в силу настоящего Федерального закона, обжалуются гражданами в Межведомственную комиссию, образуемую в </w:t>
      </w:r>
      <w:hyperlink r:id="rId214" w:history="1">
        <w:r w:rsidRPr="007451D9">
          <w:rPr>
            <w:rFonts w:ascii="Times New Roman" w:hAnsi="Times New Roman" w:cs="Times New Roman"/>
            <w:color w:val="0000FF"/>
          </w:rPr>
          <w:t>порядке</w:t>
        </w:r>
      </w:hyperlink>
      <w:r w:rsidRPr="007451D9">
        <w:rPr>
          <w:rFonts w:ascii="Times New Roman" w:hAnsi="Times New Roman" w:cs="Times New Roman"/>
        </w:rPr>
        <w:t>, установленном для создания межведомственных координационных и совещательных органов, образуемых федеральными органами исполнительной власти, которая обязана</w:t>
      </w:r>
      <w:proofErr w:type="gramEnd"/>
      <w:r w:rsidRPr="007451D9">
        <w:rPr>
          <w:rFonts w:ascii="Times New Roman" w:hAnsi="Times New Roman" w:cs="Times New Roman"/>
        </w:rPr>
        <w:t xml:space="preserve"> рассмотреть жалобу и дать ответ не позднее чем в трехмесячный срок. Отказ гражданину Российской Федерации в праве на выезд из Российской Федерации может быть обжалован в суд.</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в</w:t>
      </w:r>
      <w:proofErr w:type="gramEnd"/>
      <w:r w:rsidRPr="007451D9">
        <w:rPr>
          <w:rFonts w:ascii="Times New Roman" w:hAnsi="Times New Roman" w:cs="Times New Roman"/>
        </w:rPr>
        <w:t xml:space="preserve"> ред. Федерального </w:t>
      </w:r>
      <w:hyperlink r:id="rId215"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29.06.2004 N 58-ФЗ)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18. 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выезд из Российской Федерации гражданина Российской Федерации ограничен по основаниям, предусмотренным </w:t>
      </w:r>
      <w:hyperlink w:anchor="P220" w:history="1">
        <w:r w:rsidRPr="007451D9">
          <w:rPr>
            <w:rFonts w:ascii="Times New Roman" w:hAnsi="Times New Roman" w:cs="Times New Roman"/>
            <w:color w:val="0000FF"/>
          </w:rPr>
          <w:t>подпунктами 1</w:t>
        </w:r>
      </w:hyperlink>
      <w:r w:rsidRPr="007451D9">
        <w:rPr>
          <w:rFonts w:ascii="Times New Roman" w:hAnsi="Times New Roman" w:cs="Times New Roman"/>
        </w:rPr>
        <w:t xml:space="preserve">, </w:t>
      </w:r>
      <w:hyperlink w:anchor="P223" w:history="1">
        <w:r w:rsidRPr="007451D9">
          <w:rPr>
            <w:rFonts w:ascii="Times New Roman" w:hAnsi="Times New Roman" w:cs="Times New Roman"/>
            <w:color w:val="0000FF"/>
          </w:rPr>
          <w:t>2</w:t>
        </w:r>
      </w:hyperlink>
      <w:r w:rsidRPr="007451D9">
        <w:rPr>
          <w:rFonts w:ascii="Times New Roman" w:hAnsi="Times New Roman" w:cs="Times New Roman"/>
        </w:rPr>
        <w:t xml:space="preserve"> и </w:t>
      </w:r>
      <w:hyperlink w:anchor="P231" w:history="1">
        <w:r w:rsidRPr="007451D9">
          <w:rPr>
            <w:rFonts w:ascii="Times New Roman" w:hAnsi="Times New Roman" w:cs="Times New Roman"/>
            <w:color w:val="0000FF"/>
          </w:rPr>
          <w:t>7.1 статьи 15</w:t>
        </w:r>
      </w:hyperlink>
      <w:r w:rsidRPr="007451D9">
        <w:rPr>
          <w:rFonts w:ascii="Times New Roman" w:hAnsi="Times New Roman" w:cs="Times New Roman"/>
        </w:rPr>
        <w:t xml:space="preserve"> настоящего Федерального закона, его паспорт (паспорта) подлежит (подлежат) передаче на хранение до истечения срока временного ограничения в государственный орган, осуществивший выдачу паспорта.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в</w:t>
      </w:r>
      <w:proofErr w:type="gramEnd"/>
      <w:r w:rsidRPr="007451D9">
        <w:rPr>
          <w:rFonts w:ascii="Times New Roman" w:hAnsi="Times New Roman" w:cs="Times New Roman"/>
        </w:rPr>
        <w:t xml:space="preserve"> ред. Федеральных законов от 14.12.2015 </w:t>
      </w:r>
      <w:hyperlink r:id="rId216" w:history="1">
        <w:r w:rsidRPr="007451D9">
          <w:rPr>
            <w:rFonts w:ascii="Times New Roman" w:hAnsi="Times New Roman" w:cs="Times New Roman"/>
            <w:color w:val="0000FF"/>
          </w:rPr>
          <w:t>N 375-ФЗ</w:t>
        </w:r>
      </w:hyperlink>
      <w:r w:rsidRPr="007451D9">
        <w:rPr>
          <w:rFonts w:ascii="Times New Roman" w:hAnsi="Times New Roman" w:cs="Times New Roman"/>
        </w:rPr>
        <w:t xml:space="preserve">, от 16.12.2019 </w:t>
      </w:r>
      <w:hyperlink r:id="rId217" w:history="1">
        <w:r w:rsidRPr="007451D9">
          <w:rPr>
            <w:rFonts w:ascii="Times New Roman" w:hAnsi="Times New Roman" w:cs="Times New Roman"/>
            <w:color w:val="0000FF"/>
          </w:rPr>
          <w:t>N 433-ФЗ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выезд из Российской Федерации гражданина Российской Федерации ограничен по основаниям, предусмотренным </w:t>
      </w:r>
      <w:hyperlink w:anchor="P224" w:history="1">
        <w:r w:rsidRPr="007451D9">
          <w:rPr>
            <w:rFonts w:ascii="Times New Roman" w:hAnsi="Times New Roman" w:cs="Times New Roman"/>
            <w:color w:val="0000FF"/>
          </w:rPr>
          <w:t>подпунктами 3</w:t>
        </w:r>
      </w:hyperlink>
      <w:r w:rsidRPr="007451D9">
        <w:rPr>
          <w:rFonts w:ascii="Times New Roman" w:hAnsi="Times New Roman" w:cs="Times New Roman"/>
        </w:rPr>
        <w:t xml:space="preserve"> - </w:t>
      </w:r>
      <w:hyperlink w:anchor="P227" w:history="1">
        <w:r w:rsidRPr="007451D9">
          <w:rPr>
            <w:rFonts w:ascii="Times New Roman" w:hAnsi="Times New Roman" w:cs="Times New Roman"/>
            <w:color w:val="0000FF"/>
          </w:rPr>
          <w:t>5 статьи 15</w:t>
        </w:r>
      </w:hyperlink>
      <w:r w:rsidRPr="007451D9">
        <w:rPr>
          <w:rFonts w:ascii="Times New Roman" w:hAnsi="Times New Roman" w:cs="Times New Roman"/>
        </w:rPr>
        <w:t xml:space="preserve"> настоящего Федерального закона, его паспорт (паспорта) подлежит (подлежат) изъятию уполномоченными органами и направляется (направляются) в государственный орган, осуществивший выдачу паспорта.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218"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14.12.2015 N 375-ФЗ)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Изъятие паспорта (паспортов) гражданина Российской Федерации по основаниям, предусмотренным настоящим Федеральным законом, осуществляется судом, следственными органами Следственного комитета Российской Федерации, федеральным органом исполнительной власти в сфере внутренних дел и его территориальными органами, пограничными органами федеральной службы безопасности и таможенными органами, дипломатическими представительствами и консульскими учреждениями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третья в ред. Федерального </w:t>
      </w:r>
      <w:hyperlink r:id="rId219"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19. Военнослужащие Вооруженных Сил Российской Федерации, а также федеральных органов исполнительной власти и федеральных государственных органов, в которых предусмотрена военная служба, за исключением лиц, проходящих военную службу по призыву, выезжают из Российской Федерации при наличии разрешения командования, оформленного в </w:t>
      </w:r>
      <w:hyperlink r:id="rId220" w:history="1">
        <w:r w:rsidRPr="007451D9">
          <w:rPr>
            <w:rFonts w:ascii="Times New Roman" w:hAnsi="Times New Roman" w:cs="Times New Roman"/>
            <w:color w:val="0000FF"/>
          </w:rPr>
          <w:t>порядке</w:t>
        </w:r>
      </w:hyperlink>
      <w:r w:rsidRPr="007451D9">
        <w:rPr>
          <w:rFonts w:ascii="Times New Roman" w:hAnsi="Times New Roman" w:cs="Times New Roman"/>
        </w:rPr>
        <w:t>, установленном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221"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04.06.2014 N 145-ФЗ)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20. Несовершеннолетний гражданин Российской Федерации, как правило, выезжает из Российской Федерации совместно хотя бы с одним из родителей, усыновителей, опекунов или попечителей. 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несовершеннолетний гражданин Российской Федерации выезжает из Российской Федерации без сопровождения, он должен иметь при себе кроме паспорта нотариально оформленное согласие названных лиц на выезд несовершеннолетнего гражданина Российской Федерации с указанием срока выезда и государства (государств), которое (которые) он намерен посетить.</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24.06.1999 </w:t>
      </w:r>
      <w:hyperlink r:id="rId222" w:history="1">
        <w:r w:rsidRPr="007451D9">
          <w:rPr>
            <w:rFonts w:ascii="Times New Roman" w:hAnsi="Times New Roman" w:cs="Times New Roman"/>
            <w:color w:val="0000FF"/>
          </w:rPr>
          <w:t>N 118-ФЗ</w:t>
        </w:r>
      </w:hyperlink>
      <w:r w:rsidRPr="007451D9">
        <w:rPr>
          <w:rFonts w:ascii="Times New Roman" w:hAnsi="Times New Roman" w:cs="Times New Roman"/>
        </w:rPr>
        <w:t xml:space="preserve">, от 10.01.2003 </w:t>
      </w:r>
      <w:hyperlink r:id="rId223" w:history="1">
        <w:r w:rsidRPr="007451D9">
          <w:rPr>
            <w:rFonts w:ascii="Times New Roman" w:hAnsi="Times New Roman" w:cs="Times New Roman"/>
            <w:color w:val="0000FF"/>
          </w:rPr>
          <w:t>N 7-ФЗ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bookmarkStart w:id="20" w:name="P254"/>
      <w:bookmarkEnd w:id="20"/>
      <w:proofErr w:type="gramStart"/>
      <w:r w:rsidRPr="007451D9">
        <w:rPr>
          <w:rFonts w:ascii="Times New Roman" w:hAnsi="Times New Roman" w:cs="Times New Roman"/>
        </w:rPr>
        <w:t xml:space="preserve">Организация выезда из Российской Федерации для отдыха и (или) оздоровления группы несовершеннолетних граждан Российской Федерации, оставшихся без попечения родителей и находящихся в организациях для детей-сирот и детей, оставшихся без попечения родителей, осуществляется юридическим лицом, отвечающим установленным требованиям, на основании </w:t>
      </w:r>
      <w:hyperlink r:id="rId224" w:history="1">
        <w:r w:rsidRPr="007451D9">
          <w:rPr>
            <w:rFonts w:ascii="Times New Roman" w:hAnsi="Times New Roman" w:cs="Times New Roman"/>
            <w:color w:val="0000FF"/>
          </w:rPr>
          <w:t>разрешений</w:t>
        </w:r>
      </w:hyperlink>
      <w:r w:rsidRPr="007451D9">
        <w:rPr>
          <w:rFonts w:ascii="Times New Roman" w:hAnsi="Times New Roman" w:cs="Times New Roman"/>
        </w:rPr>
        <w:t xml:space="preserve"> на выезд из Российской Федерации каждого такого несовершеннолетнего гражданина Российской Федерации, выданных органом опеки и попечительства, и договора об организации</w:t>
      </w:r>
      <w:proofErr w:type="gramEnd"/>
      <w:r w:rsidRPr="007451D9">
        <w:rPr>
          <w:rFonts w:ascii="Times New Roman" w:hAnsi="Times New Roman" w:cs="Times New Roman"/>
        </w:rPr>
        <w:t xml:space="preserve"> отдыха и (или) оздоровления таких несовершеннолетних граждан Российской Федерации, заключенного между юридическим лицом, органом опеки и попечительства и организацией для детей-сирот и детей, оставшихся без попечения родителей. </w:t>
      </w:r>
      <w:hyperlink r:id="rId225" w:history="1">
        <w:proofErr w:type="gramStart"/>
        <w:r w:rsidRPr="007451D9">
          <w:rPr>
            <w:rFonts w:ascii="Times New Roman" w:hAnsi="Times New Roman" w:cs="Times New Roman"/>
            <w:color w:val="0000FF"/>
          </w:rPr>
          <w:t>Порядок</w:t>
        </w:r>
      </w:hyperlink>
      <w:r w:rsidRPr="007451D9">
        <w:rPr>
          <w:rFonts w:ascii="Times New Roman" w:hAnsi="Times New Roman" w:cs="Times New Roman"/>
        </w:rPr>
        <w:t xml:space="preserve"> выдачи органами опеки и попечительства разрешений на выезд из Российской Федерации несовершеннолетних граждан </w:t>
      </w:r>
      <w:r w:rsidRPr="007451D9">
        <w:rPr>
          <w:rFonts w:ascii="Times New Roman" w:hAnsi="Times New Roman" w:cs="Times New Roman"/>
        </w:rPr>
        <w:lastRenderedPageBreak/>
        <w:t xml:space="preserve">Российской Федерации, оставшихся без попечения родителей и находящихся в организациях для детей-сирот и детей, оставшихся без попечения родителей, </w:t>
      </w:r>
      <w:hyperlink r:id="rId226" w:history="1">
        <w:r w:rsidRPr="007451D9">
          <w:rPr>
            <w:rFonts w:ascii="Times New Roman" w:hAnsi="Times New Roman" w:cs="Times New Roman"/>
            <w:color w:val="0000FF"/>
          </w:rPr>
          <w:t>существенные условия</w:t>
        </w:r>
      </w:hyperlink>
      <w:r w:rsidRPr="007451D9">
        <w:rPr>
          <w:rFonts w:ascii="Times New Roman" w:hAnsi="Times New Roman" w:cs="Times New Roman"/>
        </w:rPr>
        <w:t xml:space="preserve"> договора об организации отдыха и (или) оздоровления таких несовершеннолетних граждан Российской Федерации, а также </w:t>
      </w:r>
      <w:hyperlink r:id="rId227" w:history="1">
        <w:r w:rsidRPr="007451D9">
          <w:rPr>
            <w:rFonts w:ascii="Times New Roman" w:hAnsi="Times New Roman" w:cs="Times New Roman"/>
            <w:color w:val="0000FF"/>
          </w:rPr>
          <w:t>требования</w:t>
        </w:r>
      </w:hyperlink>
      <w:r w:rsidRPr="007451D9">
        <w:rPr>
          <w:rFonts w:ascii="Times New Roman" w:hAnsi="Times New Roman" w:cs="Times New Roman"/>
        </w:rPr>
        <w:t xml:space="preserve"> к юридическим лицам, выразившим намерение заключить указанный договор, устанавливаются Правительством Российской</w:t>
      </w:r>
      <w:proofErr w:type="gramEnd"/>
      <w:r w:rsidRPr="007451D9">
        <w:rPr>
          <w:rFonts w:ascii="Times New Roman" w:hAnsi="Times New Roman" w:cs="Times New Roman"/>
        </w:rPr>
        <w:t xml:space="preserve">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вторая введена Федеральным </w:t>
      </w:r>
      <w:hyperlink r:id="rId228"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05.04.2010 N 44-ФЗ)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Органы опеки и попечительства ведут учет несовершеннолетних граждан Российской Федерации, указанных в </w:t>
      </w:r>
      <w:hyperlink w:anchor="P254" w:history="1">
        <w:r w:rsidRPr="007451D9">
          <w:rPr>
            <w:rFonts w:ascii="Times New Roman" w:hAnsi="Times New Roman" w:cs="Times New Roman"/>
            <w:color w:val="0000FF"/>
          </w:rPr>
          <w:t>части второй</w:t>
        </w:r>
      </w:hyperlink>
      <w:r w:rsidRPr="007451D9">
        <w:rPr>
          <w:rFonts w:ascii="Times New Roman" w:hAnsi="Times New Roman" w:cs="Times New Roman"/>
        </w:rPr>
        <w:t xml:space="preserve"> настоящей статьи, выехавших из Российской Федерации для отдыха и (или) оздоровления, а также осуществляют </w:t>
      </w:r>
      <w:proofErr w:type="gramStart"/>
      <w:r w:rsidRPr="007451D9">
        <w:rPr>
          <w:rFonts w:ascii="Times New Roman" w:hAnsi="Times New Roman" w:cs="Times New Roman"/>
        </w:rPr>
        <w:t>контроль за</w:t>
      </w:r>
      <w:proofErr w:type="gramEnd"/>
      <w:r w:rsidRPr="007451D9">
        <w:rPr>
          <w:rFonts w:ascii="Times New Roman" w:hAnsi="Times New Roman" w:cs="Times New Roman"/>
        </w:rPr>
        <w:t xml:space="preserve"> их своевременным возвращением в Российскую Федерацию в </w:t>
      </w:r>
      <w:hyperlink r:id="rId229" w:history="1">
        <w:r w:rsidRPr="007451D9">
          <w:rPr>
            <w:rFonts w:ascii="Times New Roman" w:hAnsi="Times New Roman" w:cs="Times New Roman"/>
            <w:color w:val="0000FF"/>
          </w:rPr>
          <w:t>порядке</w:t>
        </w:r>
      </w:hyperlink>
      <w:r w:rsidRPr="007451D9">
        <w:rPr>
          <w:rFonts w:ascii="Times New Roman" w:hAnsi="Times New Roman" w:cs="Times New Roman"/>
        </w:rPr>
        <w:t>, установленном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третья введена Федеральным </w:t>
      </w:r>
      <w:hyperlink r:id="rId23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05.04.2010 N 44-ФЗ)</w:t>
      </w:r>
    </w:p>
    <w:p w:rsidR="007451D9" w:rsidRPr="007451D9" w:rsidRDefault="007451D9">
      <w:pPr>
        <w:pStyle w:val="ConsPlusNormal"/>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Ч. 1 ст. 21 признана частично не соответствующей Конституции РФ (</w:t>
            </w:r>
            <w:hyperlink r:id="rId231" w:history="1">
              <w:r w:rsidRPr="007451D9">
                <w:rPr>
                  <w:rFonts w:ascii="Times New Roman" w:hAnsi="Times New Roman" w:cs="Times New Roman"/>
                  <w:color w:val="0000FF"/>
                </w:rPr>
                <w:t>Постановление</w:t>
              </w:r>
            </w:hyperlink>
            <w:r w:rsidRPr="007451D9">
              <w:rPr>
                <w:rFonts w:ascii="Times New Roman" w:hAnsi="Times New Roman" w:cs="Times New Roman"/>
                <w:color w:val="392C69"/>
              </w:rPr>
              <w:t xml:space="preserve"> КС РФ от 25.06.2020 N 29-П). О правовом регулировании до внесения изменений см. </w:t>
            </w:r>
            <w:hyperlink r:id="rId232" w:history="1">
              <w:r w:rsidRPr="007451D9">
                <w:rPr>
                  <w:rFonts w:ascii="Times New Roman" w:hAnsi="Times New Roman" w:cs="Times New Roman"/>
                  <w:color w:val="0000FF"/>
                </w:rPr>
                <w:t>п. 6</w:t>
              </w:r>
            </w:hyperlink>
            <w:r w:rsidRPr="007451D9">
              <w:rPr>
                <w:rFonts w:ascii="Times New Roman" w:hAnsi="Times New Roman" w:cs="Times New Roman"/>
                <w:color w:val="392C69"/>
              </w:rPr>
              <w:t xml:space="preserve"> Постановления.</w:t>
            </w:r>
          </w:p>
        </w:tc>
      </w:tr>
    </w:tbl>
    <w:p w:rsidR="007451D9" w:rsidRPr="007451D9" w:rsidRDefault="007451D9">
      <w:pPr>
        <w:pStyle w:val="ConsPlusNormal"/>
        <w:spacing w:before="280"/>
        <w:ind w:firstLine="540"/>
        <w:jc w:val="both"/>
        <w:outlineLvl w:val="1"/>
        <w:rPr>
          <w:rFonts w:ascii="Times New Roman" w:hAnsi="Times New Roman" w:cs="Times New Roman"/>
        </w:rPr>
      </w:pPr>
      <w:r w:rsidRPr="007451D9">
        <w:rPr>
          <w:rFonts w:ascii="Times New Roman" w:hAnsi="Times New Roman" w:cs="Times New Roman"/>
        </w:rPr>
        <w:t>Статья 21. 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один из родителей, усыновителей, опекунов или попечителей заявит о своем несогласии на выезд из Российской Федерации несовершеннолетнего гражданина Российской Федерации, вопрос о возможности его выезда из Российской Федерации разрешается в судебном порядке.</w:t>
      </w:r>
    </w:p>
    <w:p w:rsidR="007451D9" w:rsidRPr="007451D9" w:rsidRDefault="007451D9">
      <w:pPr>
        <w:pStyle w:val="ConsPlusNormal"/>
        <w:spacing w:before="220"/>
        <w:ind w:firstLine="540"/>
        <w:jc w:val="both"/>
        <w:rPr>
          <w:rFonts w:ascii="Times New Roman" w:hAnsi="Times New Roman" w:cs="Times New Roman"/>
        </w:rPr>
      </w:pPr>
      <w:hyperlink r:id="rId233" w:history="1">
        <w:r w:rsidRPr="007451D9">
          <w:rPr>
            <w:rFonts w:ascii="Times New Roman" w:hAnsi="Times New Roman" w:cs="Times New Roman"/>
            <w:color w:val="0000FF"/>
          </w:rPr>
          <w:t>Порядок</w:t>
        </w:r>
      </w:hyperlink>
      <w:r w:rsidRPr="007451D9">
        <w:rPr>
          <w:rFonts w:ascii="Times New Roman" w:hAnsi="Times New Roman" w:cs="Times New Roman"/>
        </w:rPr>
        <w:t xml:space="preserve"> подачи, рассмотрения и ведения учета заявлений о несогласии на выезд из Российской Федерации несовершеннолетнего гражданина Российской Федерации, поданных одним из родителей, усыновителей, опекунов или попечителей, устанавливается федеральным органом исполнительной власти в сфере внутренних дел.</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вторая в ред. Федерального </w:t>
      </w:r>
      <w:hyperlink r:id="rId234"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21 в ред. Федерального </w:t>
      </w:r>
      <w:hyperlink r:id="rId235"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22. Ответственность за жизнь и здоровье несовершеннолетних граждан Российской Федерации, выезжающих из Российской Федерации, защита их прав и законных интересов за пределами территории Российской Федерации возлагаются на родителей, усыновителей, опекунов или попечителей.</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При организованном выезде групп несовершеннолетних граждан Российской Федерации без сопровождения родителей, усыновителей, опекунов или попечителей обязанности законных представителей несовершеннолетних несут руководители выезжающих групп.</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23. Гражданин Российской Федерации, признанный судом недееспособным, по ходатайству родителей, усыновителей или опекунов может выехать из Российской Федерации в сопровождении совершеннолетнего лица, способного обеспечить безопасность недееспособного гражданина Российской Федерации и безопасность окружающих людей.</w:t>
      </w:r>
    </w:p>
    <w:p w:rsidR="007451D9" w:rsidRPr="007451D9" w:rsidRDefault="007451D9">
      <w:pPr>
        <w:pStyle w:val="ConsPlusNormal"/>
        <w:rPr>
          <w:rFonts w:ascii="Times New Roman" w:hAnsi="Times New Roman" w:cs="Times New Roman"/>
        </w:rPr>
      </w:pPr>
    </w:p>
    <w:p w:rsidR="007451D9" w:rsidRPr="007451D9" w:rsidRDefault="007451D9">
      <w:pPr>
        <w:pStyle w:val="ConsPlusTitle"/>
        <w:jc w:val="center"/>
        <w:outlineLvl w:val="0"/>
        <w:rPr>
          <w:rFonts w:ascii="Times New Roman" w:hAnsi="Times New Roman" w:cs="Times New Roman"/>
        </w:rPr>
      </w:pPr>
      <w:bookmarkStart w:id="21" w:name="P271"/>
      <w:bookmarkEnd w:id="21"/>
      <w:r w:rsidRPr="007451D9">
        <w:rPr>
          <w:rFonts w:ascii="Times New Roman" w:hAnsi="Times New Roman" w:cs="Times New Roman"/>
        </w:rPr>
        <w:t>Глава IV. ПОРЯДОК ОФОРМЛЕНИЯ И ВЫДАЧИ</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ДОКУМЕНТОВ ДЛЯ ВЪЕЗДА В РОССИЙСКУЮ ФЕДЕРАЦИЮ</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 xml:space="preserve">И ВЫЕЗДА ИЗ РОССИЙСКОЙ ФЕДЕРАЦИИ </w:t>
      </w:r>
      <w:proofErr w:type="gramStart"/>
      <w:r w:rsidRPr="007451D9">
        <w:rPr>
          <w:rFonts w:ascii="Times New Roman" w:hAnsi="Times New Roman" w:cs="Times New Roman"/>
        </w:rPr>
        <w:t>ИНОСТРАННЫХ</w:t>
      </w:r>
      <w:proofErr w:type="gramEnd"/>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ГРАЖДАН И ЛИЦ БЕЗ ГРАЖДАНСТВА</w:t>
      </w:r>
    </w:p>
    <w:p w:rsidR="007451D9" w:rsidRPr="007451D9" w:rsidRDefault="007451D9">
      <w:pPr>
        <w:pStyle w:val="ConsPlusNormal"/>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rPr>
                <w:rFonts w:ascii="Times New Roman" w:hAnsi="Times New Roman" w:cs="Times New Roman"/>
              </w:rPr>
            </w:pPr>
            <w:r w:rsidRPr="007451D9">
              <w:rPr>
                <w:rFonts w:ascii="Times New Roman" w:hAnsi="Times New Roman" w:cs="Times New Roman"/>
                <w:color w:val="392C69"/>
              </w:rPr>
              <w:t xml:space="preserve">Разрешен выезд иностранных граждан в государства их гражданской принадлежности (без транзитного проезда через иные государства) по документам, </w:t>
            </w:r>
            <w:proofErr w:type="gramStart"/>
            <w:r w:rsidRPr="007451D9">
              <w:rPr>
                <w:rFonts w:ascii="Times New Roman" w:hAnsi="Times New Roman" w:cs="Times New Roman"/>
                <w:color w:val="392C69"/>
              </w:rPr>
              <w:t>сроки</w:t>
            </w:r>
            <w:proofErr w:type="gramEnd"/>
            <w:r w:rsidRPr="007451D9">
              <w:rPr>
                <w:rFonts w:ascii="Times New Roman" w:hAnsi="Times New Roman" w:cs="Times New Roman"/>
                <w:color w:val="392C69"/>
              </w:rPr>
              <w:t xml:space="preserve"> действия которых истекли после 14.03.2020 (</w:t>
            </w:r>
            <w:hyperlink r:id="rId236" w:history="1">
              <w:r w:rsidRPr="007451D9">
                <w:rPr>
                  <w:rFonts w:ascii="Times New Roman" w:hAnsi="Times New Roman" w:cs="Times New Roman"/>
                  <w:color w:val="0000FF"/>
                </w:rPr>
                <w:t>Указ</w:t>
              </w:r>
            </w:hyperlink>
            <w:r w:rsidRPr="007451D9">
              <w:rPr>
                <w:rFonts w:ascii="Times New Roman" w:hAnsi="Times New Roman" w:cs="Times New Roman"/>
                <w:color w:val="392C69"/>
              </w:rPr>
              <w:t xml:space="preserve"> Президента РФ от 18.04.2020 N 274).</w:t>
            </w:r>
          </w:p>
        </w:tc>
      </w:tr>
    </w:tbl>
    <w:p w:rsidR="007451D9" w:rsidRPr="007451D9" w:rsidRDefault="007451D9">
      <w:pPr>
        <w:pStyle w:val="ConsPlusNormal"/>
        <w:spacing w:before="280"/>
        <w:ind w:firstLine="540"/>
        <w:jc w:val="both"/>
        <w:outlineLvl w:val="1"/>
        <w:rPr>
          <w:rFonts w:ascii="Times New Roman" w:hAnsi="Times New Roman" w:cs="Times New Roman"/>
        </w:rPr>
      </w:pPr>
      <w:r w:rsidRPr="007451D9">
        <w:rPr>
          <w:rFonts w:ascii="Times New Roman" w:hAnsi="Times New Roman" w:cs="Times New Roman"/>
        </w:rPr>
        <w:t xml:space="preserve">Статья 24. Иностранные граждане могут въезжать в Российскую Федерацию и выезжать из Российской Федерации при наличии визы по действительным </w:t>
      </w:r>
      <w:hyperlink r:id="rId237" w:history="1">
        <w:r w:rsidRPr="007451D9">
          <w:rPr>
            <w:rFonts w:ascii="Times New Roman" w:hAnsi="Times New Roman" w:cs="Times New Roman"/>
            <w:color w:val="0000FF"/>
          </w:rPr>
          <w:t>документам</w:t>
        </w:r>
      </w:hyperlink>
      <w:r w:rsidRPr="007451D9">
        <w:rPr>
          <w:rFonts w:ascii="Times New Roman" w:hAnsi="Times New Roman" w:cs="Times New Roman"/>
        </w:rPr>
        <w:t xml:space="preserve">, удостоверяющим их </w:t>
      </w:r>
      <w:r w:rsidRPr="007451D9">
        <w:rPr>
          <w:rFonts w:ascii="Times New Roman" w:hAnsi="Times New Roman" w:cs="Times New Roman"/>
        </w:rPr>
        <w:lastRenderedPageBreak/>
        <w:t>личность и признаваемым Российской Федерацией в этом качестве, если иное не предусмотрено международными договорами Российской Федерации, настоящим Федеральным законом или указами Президента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в</w:t>
      </w:r>
      <w:proofErr w:type="gramEnd"/>
      <w:r w:rsidRPr="007451D9">
        <w:rPr>
          <w:rFonts w:ascii="Times New Roman" w:hAnsi="Times New Roman" w:cs="Times New Roman"/>
        </w:rPr>
        <w:t xml:space="preserve"> ред. Федеральных законов от 10.01.2003 </w:t>
      </w:r>
      <w:hyperlink r:id="rId238" w:history="1">
        <w:r w:rsidRPr="007451D9">
          <w:rPr>
            <w:rFonts w:ascii="Times New Roman" w:hAnsi="Times New Roman" w:cs="Times New Roman"/>
            <w:color w:val="0000FF"/>
          </w:rPr>
          <w:t>N 7-ФЗ</w:t>
        </w:r>
      </w:hyperlink>
      <w:r w:rsidRPr="007451D9">
        <w:rPr>
          <w:rFonts w:ascii="Times New Roman" w:hAnsi="Times New Roman" w:cs="Times New Roman"/>
        </w:rPr>
        <w:t xml:space="preserve">, от 01.12.2007 </w:t>
      </w:r>
      <w:hyperlink r:id="rId239" w:history="1">
        <w:r w:rsidRPr="007451D9">
          <w:rPr>
            <w:rFonts w:ascii="Times New Roman" w:hAnsi="Times New Roman" w:cs="Times New Roman"/>
            <w:color w:val="0000FF"/>
          </w:rPr>
          <w:t>N 310-ФЗ</w:t>
        </w:r>
      </w:hyperlink>
      <w:r w:rsidRPr="007451D9">
        <w:rPr>
          <w:rFonts w:ascii="Times New Roman" w:hAnsi="Times New Roman" w:cs="Times New Roman"/>
        </w:rPr>
        <w:t xml:space="preserve">, от 13.05.2008 </w:t>
      </w:r>
      <w:hyperlink r:id="rId240" w:history="1">
        <w:r w:rsidRPr="007451D9">
          <w:rPr>
            <w:rFonts w:ascii="Times New Roman" w:hAnsi="Times New Roman" w:cs="Times New Roman"/>
            <w:color w:val="0000FF"/>
          </w:rPr>
          <w:t>N 65-ФЗ</w:t>
        </w:r>
      </w:hyperlink>
      <w:r w:rsidRPr="007451D9">
        <w:rPr>
          <w:rFonts w:ascii="Times New Roman" w:hAnsi="Times New Roman" w:cs="Times New Roman"/>
        </w:rPr>
        <w:t xml:space="preserve">, от 07.06.2017 </w:t>
      </w:r>
      <w:hyperlink r:id="rId241" w:history="1">
        <w:r w:rsidRPr="007451D9">
          <w:rPr>
            <w:rFonts w:ascii="Times New Roman" w:hAnsi="Times New Roman" w:cs="Times New Roman"/>
            <w:color w:val="0000FF"/>
          </w:rPr>
          <w:t>N 111-ФЗ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Лица без гражданства могут въезжать в Российскую Федерацию и выезжать из Российской Федерации при наличии визы по действительным документам, выданным соответствующими органами государства их проживания, удостоверяющим их личность и признаваемым Российской Федерацией в этом качестве, если иное не предусмотрено международными договорами Российской Федерации, настоящим Федеральным законом или указами Президента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10.01.2003 </w:t>
      </w:r>
      <w:hyperlink r:id="rId242" w:history="1">
        <w:r w:rsidRPr="007451D9">
          <w:rPr>
            <w:rFonts w:ascii="Times New Roman" w:hAnsi="Times New Roman" w:cs="Times New Roman"/>
            <w:color w:val="0000FF"/>
          </w:rPr>
          <w:t>N 7-ФЗ</w:t>
        </w:r>
      </w:hyperlink>
      <w:r w:rsidRPr="007451D9">
        <w:rPr>
          <w:rFonts w:ascii="Times New Roman" w:hAnsi="Times New Roman" w:cs="Times New Roman"/>
        </w:rPr>
        <w:t xml:space="preserve">, от 13.05.2008 </w:t>
      </w:r>
      <w:hyperlink r:id="rId243" w:history="1">
        <w:r w:rsidRPr="007451D9">
          <w:rPr>
            <w:rFonts w:ascii="Times New Roman" w:hAnsi="Times New Roman" w:cs="Times New Roman"/>
            <w:color w:val="0000FF"/>
          </w:rPr>
          <w:t>N 65-ФЗ</w:t>
        </w:r>
      </w:hyperlink>
      <w:r w:rsidRPr="007451D9">
        <w:rPr>
          <w:rFonts w:ascii="Times New Roman" w:hAnsi="Times New Roman" w:cs="Times New Roman"/>
        </w:rPr>
        <w:t xml:space="preserve">, от 07.06.2017 </w:t>
      </w:r>
      <w:hyperlink r:id="rId244" w:history="1">
        <w:r w:rsidRPr="007451D9">
          <w:rPr>
            <w:rFonts w:ascii="Times New Roman" w:hAnsi="Times New Roman" w:cs="Times New Roman"/>
            <w:color w:val="0000FF"/>
          </w:rPr>
          <w:t>N 111-ФЗ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Иностранные граждане и лица без гражданства, получившие разрешение на временное проживание в Российской Федерации, осуществляют въезд в Российскую Федерацию и выезд из Российской Федерации на основании действительных документов, удостоверяющих их личность и признаваемых Российской Федерацией в этом качестве, и визы временно проживающего лица, если иное не предусмотрено международными договорами Российской Федерации, настоящим Федеральным законом или указами Президента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третья введена Федеральным </w:t>
      </w:r>
      <w:hyperlink r:id="rId245"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07.06.2017 N 111-ФЗ)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Иностранные граждане, получившие </w:t>
      </w:r>
      <w:hyperlink r:id="rId246" w:history="1">
        <w:r w:rsidRPr="007451D9">
          <w:rPr>
            <w:rFonts w:ascii="Times New Roman" w:hAnsi="Times New Roman" w:cs="Times New Roman"/>
            <w:color w:val="0000FF"/>
          </w:rPr>
          <w:t>вид на жительство</w:t>
        </w:r>
      </w:hyperlink>
      <w:r w:rsidRPr="007451D9">
        <w:rPr>
          <w:rFonts w:ascii="Times New Roman" w:hAnsi="Times New Roman" w:cs="Times New Roman"/>
        </w:rPr>
        <w:t xml:space="preserve"> в Российской Федерации, осуществляют въезд в Российскую Федерацию и выезд из Российской Федерации на основании действительных документов, удостоверяющих их личность и признаваемых Российской Федерацией в этом качестве, и вида на жительство.</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24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Лица без гражданства, получившие вид на жительство в Российской Федерации, осуществляют въезд в Российскую Федерацию и выезд из Российской Федерации на основании вида на жительство.</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248"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Иностранным гражданам или лицам без гражданства въезд в Российскую Федерацию и выезд из Российской Федерации могут быть не разрешены по основаниям, предусмотренным настоящим Федеральным </w:t>
      </w:r>
      <w:hyperlink w:anchor="P518" w:history="1">
        <w:r w:rsidRPr="007451D9">
          <w:rPr>
            <w:rFonts w:ascii="Times New Roman" w:hAnsi="Times New Roman" w:cs="Times New Roman"/>
            <w:color w:val="0000FF"/>
          </w:rPr>
          <w:t>законом</w:t>
        </w:r>
      </w:hyperlink>
      <w:r w:rsidRPr="007451D9">
        <w:rPr>
          <w:rFonts w:ascii="Times New Roman" w:hAnsi="Times New Roman" w:cs="Times New Roman"/>
        </w:rPr>
        <w:t>.</w:t>
      </w:r>
      <w:proofErr w:type="gramEnd"/>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Иностранные граждане и лица без гражданства, признанные в </w:t>
      </w:r>
      <w:hyperlink r:id="rId249" w:history="1">
        <w:r w:rsidRPr="007451D9">
          <w:rPr>
            <w:rFonts w:ascii="Times New Roman" w:hAnsi="Times New Roman" w:cs="Times New Roman"/>
            <w:color w:val="0000FF"/>
          </w:rPr>
          <w:t>порядке</w:t>
        </w:r>
      </w:hyperlink>
      <w:r w:rsidRPr="007451D9">
        <w:rPr>
          <w:rFonts w:ascii="Times New Roman" w:hAnsi="Times New Roman" w:cs="Times New Roman"/>
        </w:rPr>
        <w:t>, установленном федеральным законом, на территории Российской Федерации беженцами, могут выезжать из Российской Федерации и въезжать в Российскую Федерацию на основании проездного документа беженца.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25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Иностранные граждане и лица без гражданства, в отношении которых принято решение об административном </w:t>
      </w:r>
      <w:proofErr w:type="gramStart"/>
      <w:r w:rsidRPr="007451D9">
        <w:rPr>
          <w:rFonts w:ascii="Times New Roman" w:hAnsi="Times New Roman" w:cs="Times New Roman"/>
        </w:rPr>
        <w:t>выдворении</w:t>
      </w:r>
      <w:proofErr w:type="gramEnd"/>
      <w:r w:rsidRPr="007451D9">
        <w:rPr>
          <w:rFonts w:ascii="Times New Roman" w:hAnsi="Times New Roman" w:cs="Times New Roman"/>
        </w:rPr>
        <w:t xml:space="preserve"> за пределы Российской Федерации или о депортации, выезжают из Российской Федерации на основании данного решения.</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251"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Иностранные граждане и лица без гражданства, в отношении которых Генеральной прокуратурой Российской Федерации принято решение о выдаче иностранному государству и которые не имеют действительных документов, удостоверяющих их личность и признаваемых Российской Федерацией в этом качестве, выезжают из Российской Федерации на основании указанного решения.</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252"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06.12.2011 N 397-ФЗ)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Иностранные граждане и лица без гражданства, в отношении которых иностранным государством удовлетворен запрос Генеральной прокуратуры Российской Федерации о выдаче для </w:t>
      </w:r>
      <w:r w:rsidRPr="007451D9">
        <w:rPr>
          <w:rFonts w:ascii="Times New Roman" w:hAnsi="Times New Roman" w:cs="Times New Roman"/>
        </w:rPr>
        <w:lastRenderedPageBreak/>
        <w:t>уголовного преследования или исполнения приговора на территории Российской Федерации и которые не имеют действительных документов, удостоверяющих их личность и признаваемых Российской Федерацией в этом качестве, въезжают в Российскую Федерацию на основании письменного уведомления компетентного органа иностранного государства об удовлетворении указанного</w:t>
      </w:r>
      <w:proofErr w:type="gramEnd"/>
      <w:r w:rsidRPr="007451D9">
        <w:rPr>
          <w:rFonts w:ascii="Times New Roman" w:hAnsi="Times New Roman" w:cs="Times New Roman"/>
        </w:rPr>
        <w:t xml:space="preserve"> запроса.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253"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06.12.2011 N 397-ФЗ)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bookmarkStart w:id="22" w:name="P298"/>
      <w:bookmarkEnd w:id="22"/>
      <w:r w:rsidRPr="007451D9">
        <w:rPr>
          <w:rFonts w:ascii="Times New Roman" w:hAnsi="Times New Roman" w:cs="Times New Roman"/>
        </w:rPr>
        <w:t>Статья 25. Основаниями для выдачи иностранному гражданину визы, если иное не предусмотрено международным договором Российской Федерации, являются:</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254"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12.11.2012 N 187-ФЗ)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1) приглашение на въезд в Российскую Федерацию, оформленное в соответствии с федеральным </w:t>
      </w:r>
      <w:hyperlink r:id="rId255"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в порядке, установленном уполномоченным федеральным органом исполнительной власти.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256"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23.07.2008 N 160-ФЗ)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Приглашение на въезд в Российскую Федерацию выдается федеральным органом исполнительной власти, ведающим вопросами иностранных дел, по ходатайству:</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а) федеральных органов государственной власти;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б) дипломатических представительств и консульских учреждений иностранных госуда</w:t>
      </w:r>
      <w:proofErr w:type="gramStart"/>
      <w:r w:rsidRPr="007451D9">
        <w:rPr>
          <w:rFonts w:ascii="Times New Roman" w:hAnsi="Times New Roman" w:cs="Times New Roman"/>
        </w:rPr>
        <w:t>рств в Р</w:t>
      </w:r>
      <w:proofErr w:type="gramEnd"/>
      <w:r w:rsidRPr="007451D9">
        <w:rPr>
          <w:rFonts w:ascii="Times New Roman" w:hAnsi="Times New Roman" w:cs="Times New Roman"/>
        </w:rPr>
        <w:t>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международных организаций и их представительств в Российской Федерации, а также представительств иностранных госуда</w:t>
      </w:r>
      <w:proofErr w:type="gramStart"/>
      <w:r w:rsidRPr="007451D9">
        <w:rPr>
          <w:rFonts w:ascii="Times New Roman" w:hAnsi="Times New Roman" w:cs="Times New Roman"/>
        </w:rPr>
        <w:t>рств пр</w:t>
      </w:r>
      <w:proofErr w:type="gramEnd"/>
      <w:r w:rsidRPr="007451D9">
        <w:rPr>
          <w:rFonts w:ascii="Times New Roman" w:hAnsi="Times New Roman" w:cs="Times New Roman"/>
        </w:rPr>
        <w:t>и международных организациях, находящихся в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г) органов государственной власти субъектов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Приглашение на въезд в Российскую Федерацию выдается федеральным органом исполнительной власти в сфере внутренних дел в случаях, установленных федеральным законом.</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257"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01.07.2017 </w:t>
      </w:r>
      <w:hyperlink r:id="rId258"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Приглашение на въезд в Российскую Федерацию выдается территориальным органом федерального органа исполнительной власти в сфере внутренних дел по ходатайству:</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259"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01.07.2017 </w:t>
      </w:r>
      <w:hyperlink r:id="rId260"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а) органов местного самоуправления;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б) юридических лиц, в уведомительном порядке вставших на учет в федеральном органе исполнительной власти в сфере внутренних дел или его территориальном органе;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261"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01.07.2017 </w:t>
      </w:r>
      <w:hyperlink r:id="rId262"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граждан Российской Федерации и постоянно проживающих в Российской Федерации иностранных граждан;</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г) филиалов, представительств иностранных коммерческих организаций, аккредитованных в Российской Федерации в установленном порядке и в уведомительном порядке вставших на учет в федеральном органе исполнительной власти в сфере внутренних дел или его территориальном органе, в случае приглашения данными филиалами, представительствами иностранных граждан в целях осуществления трудовой деятельности в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05.05.2014 </w:t>
      </w:r>
      <w:hyperlink r:id="rId263" w:history="1">
        <w:r w:rsidRPr="007451D9">
          <w:rPr>
            <w:rFonts w:ascii="Times New Roman" w:hAnsi="Times New Roman" w:cs="Times New Roman"/>
            <w:color w:val="0000FF"/>
          </w:rPr>
          <w:t>N 106-ФЗ</w:t>
        </w:r>
      </w:hyperlink>
      <w:r w:rsidRPr="007451D9">
        <w:rPr>
          <w:rFonts w:ascii="Times New Roman" w:hAnsi="Times New Roman" w:cs="Times New Roman"/>
        </w:rPr>
        <w:t xml:space="preserve">, от 01.07.2017 </w:t>
      </w:r>
      <w:hyperlink r:id="rId264"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д) иностранных граждан, являющихся высококвалифицированными специалистами и осуществляющих трудовую деятельность в соответствии со </w:t>
      </w:r>
      <w:hyperlink r:id="rId265" w:history="1">
        <w:r w:rsidRPr="007451D9">
          <w:rPr>
            <w:rFonts w:ascii="Times New Roman" w:hAnsi="Times New Roman" w:cs="Times New Roman"/>
            <w:color w:val="0000FF"/>
          </w:rPr>
          <w:t>статьей 13.2</w:t>
        </w:r>
      </w:hyperlink>
      <w:r w:rsidRPr="007451D9">
        <w:rPr>
          <w:rFonts w:ascii="Times New Roman" w:hAnsi="Times New Roman" w:cs="Times New Roman"/>
        </w:rPr>
        <w:t xml:space="preserve"> Федерального закона от 25 июля 2002 года N 115-ФЗ "О правовом положении иностранных граждан в Российской Федерации" (далее - Федеральный закон "О правовом положении иностранных граждан в Российской Федерации"), в случае приглашения ими членов своей семьи, определенных </w:t>
      </w:r>
      <w:hyperlink r:id="rId266" w:history="1">
        <w:r w:rsidRPr="007451D9">
          <w:rPr>
            <w:rFonts w:ascii="Times New Roman" w:hAnsi="Times New Roman" w:cs="Times New Roman"/>
            <w:color w:val="0000FF"/>
          </w:rPr>
          <w:t xml:space="preserve">пунктом </w:t>
        </w:r>
        <w:r w:rsidRPr="007451D9">
          <w:rPr>
            <w:rFonts w:ascii="Times New Roman" w:hAnsi="Times New Roman" w:cs="Times New Roman"/>
            <w:color w:val="0000FF"/>
          </w:rPr>
          <w:lastRenderedPageBreak/>
          <w:t>1.1 статьи 13.2</w:t>
        </w:r>
      </w:hyperlink>
      <w:r w:rsidRPr="007451D9">
        <w:rPr>
          <w:rFonts w:ascii="Times New Roman" w:hAnsi="Times New Roman" w:cs="Times New Roman"/>
        </w:rPr>
        <w:t xml:space="preserve"> указанного Федерального закона;</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"д"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26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20.03.2011 N 42-ФЗ; в ред. Федерального </w:t>
      </w:r>
      <w:hyperlink r:id="rId268"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28.11.2015 N 343-ФЗ)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е) представительств иностранных коммерческих организаций, в уведомительном порядке вставших на учет в федеральном органе исполнительной власти в сфере внутренних дел или его территориальном органе, в случае приглашения этими представительствами иностранных граждан, направленных в целях осуществления трудовой деятельности в Российской Федерации в соответствии со </w:t>
      </w:r>
      <w:hyperlink r:id="rId269" w:history="1">
        <w:r w:rsidRPr="007451D9">
          <w:rPr>
            <w:rFonts w:ascii="Times New Roman" w:hAnsi="Times New Roman" w:cs="Times New Roman"/>
            <w:color w:val="0000FF"/>
          </w:rPr>
          <w:t>статьей 13.5</w:t>
        </w:r>
      </w:hyperlink>
      <w:r w:rsidRPr="007451D9">
        <w:rPr>
          <w:rFonts w:ascii="Times New Roman" w:hAnsi="Times New Roman" w:cs="Times New Roman"/>
        </w:rPr>
        <w:t xml:space="preserve"> Федерального закона "О правовом положении иностранных граждан в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"е"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27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28.12.2013 N 390-ФЗ; в ред. Федерального </w:t>
      </w:r>
      <w:hyperlink r:id="rId271"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ж) резидентов территории опережающего социально-экономического развития, расположенной на территории Дальневосточного федерального округа, или резидентов свободного порта Владивосток в случае приглашения ими в Российскую Федерацию иностранных граждан, заключивших с данными резидентами трудовой договор, связанный с реализацией инвестиционных проектов на территории Дальневосточного федерального округа.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"ж"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272"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07.04.2020 N 119-ФЗ)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За выдачу приглашения на въезд в Российскую Федерацию уплачивается государственная пошлина в размерах и порядке, которые установлены </w:t>
      </w:r>
      <w:hyperlink r:id="rId273" w:history="1">
        <w:r w:rsidRPr="007451D9">
          <w:rPr>
            <w:rFonts w:ascii="Times New Roman" w:hAnsi="Times New Roman" w:cs="Times New Roman"/>
            <w:color w:val="0000FF"/>
          </w:rPr>
          <w:t>законодательством</w:t>
        </w:r>
      </w:hyperlink>
      <w:r w:rsidRPr="007451D9">
        <w:rPr>
          <w:rFonts w:ascii="Times New Roman" w:hAnsi="Times New Roman" w:cs="Times New Roman"/>
        </w:rPr>
        <w:t xml:space="preserve"> Российской Федерации о налогах и сборах;</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(абзац введен Федеральным </w:t>
      </w:r>
      <w:hyperlink r:id="rId274"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27.12.2009 N 374-ФЗ)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2) решение, принятое федеральным органом исполнительной власти, ведающим вопросами иностранных дел, дипломатическим представительством или консульским учреждением Российской Федерации либо представительством федерального органа исполнительной власти, ведающего вопросами иностранных дел, находящимся в пределах приграничной территории, в том числе в пункте пропуска через Государственную границу Российской Федерации, по ходатайству находящегося за пределами Российской Федерации иностранного гражданина, поданному в связи с необходимостью въезда в</w:t>
      </w:r>
      <w:proofErr w:type="gramEnd"/>
      <w:r w:rsidRPr="007451D9">
        <w:rPr>
          <w:rFonts w:ascii="Times New Roman" w:hAnsi="Times New Roman" w:cs="Times New Roman"/>
        </w:rPr>
        <w:t xml:space="preserve"> Российскую Федерацию для экстренного лечения либо вследствие тяжелой болезни или смерти близкого родственника.</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За предоставление решения федерального органа исполнительной власти, ведающего вопросами иностранных дел, о выдаче обыкновенной визы, направляемого в дипломатическое представительство или консульское учреждение Российской Федерации, а также за внесение изменений в выданное федеральным органом исполнительной власти, ведающим вопросами иностранных дел, решение о выдаче обыкновенной визы уплачивается государственная пошлина в </w:t>
      </w:r>
      <w:hyperlink r:id="rId275" w:history="1">
        <w:r w:rsidRPr="007451D9">
          <w:rPr>
            <w:rFonts w:ascii="Times New Roman" w:hAnsi="Times New Roman" w:cs="Times New Roman"/>
            <w:color w:val="0000FF"/>
          </w:rPr>
          <w:t>размерах</w:t>
        </w:r>
      </w:hyperlink>
      <w:r w:rsidRPr="007451D9">
        <w:rPr>
          <w:rFonts w:ascii="Times New Roman" w:hAnsi="Times New Roman" w:cs="Times New Roman"/>
        </w:rPr>
        <w:t xml:space="preserve"> и </w:t>
      </w:r>
      <w:hyperlink r:id="rId276" w:history="1">
        <w:r w:rsidRPr="007451D9">
          <w:rPr>
            <w:rFonts w:ascii="Times New Roman" w:hAnsi="Times New Roman" w:cs="Times New Roman"/>
            <w:color w:val="0000FF"/>
          </w:rPr>
          <w:t>порядке</w:t>
        </w:r>
      </w:hyperlink>
      <w:r w:rsidRPr="007451D9">
        <w:rPr>
          <w:rFonts w:ascii="Times New Roman" w:hAnsi="Times New Roman" w:cs="Times New Roman"/>
        </w:rPr>
        <w:t>, которые установлены законодательством Российской Федерации о налогах и сборах;</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(абзац введен Федеральным </w:t>
      </w:r>
      <w:hyperlink r:id="rId27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27.12.2009 N 374-ФЗ)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3) решение федерального органа исполнительной власти, ведающего вопросами иностранных дел, о выдаче иностранному гражданину визы, направленное в дипломатическое представительство или консульское учреждение Российской Федерации;</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4) решение руководителя дипломатического представительства или консульского учреждения Российской Федерации о выдаче иностранному гражданину визы, принимаемое по заявлению в письменной форме гражданина Российской Федерации о совместном с ним въезде в Российскую Федерацию членов его семьи (супруга (супруги), несовершеннолетних детей, нетрудоспособных совершеннолетних детей), являющихся иностранными гражданами, либо принимаемое в исключительных случаях по заявлению в письменной форме иностранного гражданина;</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278"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09.03.2010 N 24-ФЗ)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4.1) решение о признании иностранного гражданина носителем русского языка в соответствии со </w:t>
      </w:r>
      <w:hyperlink r:id="rId279" w:history="1">
        <w:r w:rsidRPr="007451D9">
          <w:rPr>
            <w:rFonts w:ascii="Times New Roman" w:hAnsi="Times New Roman" w:cs="Times New Roman"/>
            <w:color w:val="0000FF"/>
          </w:rPr>
          <w:t>статьей 33.1</w:t>
        </w:r>
      </w:hyperlink>
      <w:r w:rsidRPr="007451D9">
        <w:rPr>
          <w:rFonts w:ascii="Times New Roman" w:hAnsi="Times New Roman" w:cs="Times New Roman"/>
        </w:rPr>
        <w:t xml:space="preserve"> Федерального закона от 31 мая 2002 года N 62-ФЗ "О гражданстве </w:t>
      </w:r>
      <w:r w:rsidRPr="007451D9">
        <w:rPr>
          <w:rFonts w:ascii="Times New Roman" w:hAnsi="Times New Roman" w:cs="Times New Roman"/>
        </w:rPr>
        <w:lastRenderedPageBreak/>
        <w:t>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4.1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28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20.04.2014 N 71-ФЗ)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5) решение территориального органа федерального органа исполнительной власти в сфере внутренних дел о выдаче иностранному гражданину разрешения на временное проживание в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281"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01.07.2017 </w:t>
      </w:r>
      <w:hyperlink r:id="rId282"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6) подтверждение о приеме иностранного туриста организацией, сведения о которой содержатся в едином федеральном реестре туроператоров;</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6 в ред. Федерального </w:t>
      </w:r>
      <w:hyperlink r:id="rId283"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7) решение федерального органа исполнительной власти в сфере внутренних дел или его территориального органа о признании иностранного гражданина или лица без гражданства беженцем по заявлению, поданному иностранным гражданином или лицом без гражданства в дипломатическое представительство или консульское учреждение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284"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01.07.2017 </w:t>
      </w:r>
      <w:hyperlink r:id="rId285"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bookmarkStart w:id="23" w:name="P339"/>
      <w:bookmarkEnd w:id="23"/>
      <w:proofErr w:type="gramStart"/>
      <w:r w:rsidRPr="007451D9">
        <w:rPr>
          <w:rFonts w:ascii="Times New Roman" w:hAnsi="Times New Roman" w:cs="Times New Roman"/>
        </w:rPr>
        <w:t xml:space="preserve">8) обращение федерального </w:t>
      </w:r>
      <w:hyperlink r:id="rId286" w:history="1">
        <w:r w:rsidRPr="007451D9">
          <w:rPr>
            <w:rFonts w:ascii="Times New Roman" w:hAnsi="Times New Roman" w:cs="Times New Roman"/>
            <w:color w:val="0000FF"/>
          </w:rPr>
          <w:t>органа</w:t>
        </w:r>
      </w:hyperlink>
      <w:r w:rsidRPr="007451D9">
        <w:rPr>
          <w:rFonts w:ascii="Times New Roman" w:hAnsi="Times New Roman" w:cs="Times New Roman"/>
        </w:rPr>
        <w:t xml:space="preserve"> исполнительной власти, уполномоченного Правительством Российской Федерации, о выдаче визы иностранному гражданину, являющемуся представителем либо работником крупной иностранной компании, отнесенной к таковой по </w:t>
      </w:r>
      <w:hyperlink r:id="rId287" w:history="1">
        <w:r w:rsidRPr="007451D9">
          <w:rPr>
            <w:rFonts w:ascii="Times New Roman" w:hAnsi="Times New Roman" w:cs="Times New Roman"/>
            <w:color w:val="0000FF"/>
          </w:rPr>
          <w:t>показателям</w:t>
        </w:r>
      </w:hyperlink>
      <w:r w:rsidRPr="007451D9">
        <w:rPr>
          <w:rFonts w:ascii="Times New Roman" w:hAnsi="Times New Roman" w:cs="Times New Roman"/>
        </w:rPr>
        <w:t xml:space="preserve"> финансово-экономической деятельности, устанавливаемым Правительством Российской Федерации, и осуществляющей инвестиции на территории Российской Федерации, или компании, участвующей в реализации проектов создания инновационного центра "Сколково" либо международного финансового центра в Российской Федерации, отвечающих </w:t>
      </w:r>
      <w:hyperlink r:id="rId288" w:history="1">
        <w:r w:rsidRPr="007451D9">
          <w:rPr>
            <w:rFonts w:ascii="Times New Roman" w:hAnsi="Times New Roman" w:cs="Times New Roman"/>
            <w:color w:val="0000FF"/>
          </w:rPr>
          <w:t>критериям</w:t>
        </w:r>
      </w:hyperlink>
      <w:r w:rsidRPr="007451D9">
        <w:rPr>
          <w:rFonts w:ascii="Times New Roman" w:hAnsi="Times New Roman" w:cs="Times New Roman"/>
        </w:rPr>
        <w:t>, установленным</w:t>
      </w:r>
      <w:proofErr w:type="gramEnd"/>
      <w:r w:rsidRPr="007451D9">
        <w:rPr>
          <w:rFonts w:ascii="Times New Roman" w:hAnsi="Times New Roman" w:cs="Times New Roman"/>
        </w:rPr>
        <w:t xml:space="preserve"> Правительством Российской Федерации, направленное в дипломатическое представительство или консульское учреждение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8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289"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30.12.2012 N 303-ФЗ)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9) решение федерального органа исполнительной власти, ведающего вопросами иностранных дел, об оформлении иностранному гражданину единой электронной визы в соответствии со </w:t>
      </w:r>
      <w:hyperlink w:anchor="P506" w:history="1">
        <w:r w:rsidRPr="007451D9">
          <w:rPr>
            <w:rFonts w:ascii="Times New Roman" w:hAnsi="Times New Roman" w:cs="Times New Roman"/>
            <w:color w:val="0000FF"/>
          </w:rPr>
          <w:t>статьей 25.16-1</w:t>
        </w:r>
      </w:hyperlink>
      <w:r w:rsidRPr="007451D9">
        <w:rPr>
          <w:rFonts w:ascii="Times New Roman" w:hAnsi="Times New Roman" w:cs="Times New Roman"/>
        </w:rPr>
        <w:t xml:space="preserve"> настоящего Федерального закона.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9 в ред. Федерального </w:t>
      </w:r>
      <w:hyperlink r:id="rId290"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31.07.2020 N 305-ФЗ)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Указанные в </w:t>
      </w:r>
      <w:hyperlink w:anchor="P298" w:history="1">
        <w:r w:rsidRPr="007451D9">
          <w:rPr>
            <w:rFonts w:ascii="Times New Roman" w:hAnsi="Times New Roman" w:cs="Times New Roman"/>
            <w:color w:val="0000FF"/>
          </w:rPr>
          <w:t>части первой</w:t>
        </w:r>
      </w:hyperlink>
      <w:r w:rsidRPr="007451D9">
        <w:rPr>
          <w:rFonts w:ascii="Times New Roman" w:hAnsi="Times New Roman" w:cs="Times New Roman"/>
        </w:rPr>
        <w:t xml:space="preserve"> настоящей статьи документы, являющиеся основаниями для выдачи иностранному гражданину визы, могут быть представлены в форме электронных документов, если иное не предусмотрено федеральным законом.</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вторая введена Федеральным </w:t>
      </w:r>
      <w:hyperlink r:id="rId291"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27.07.2010 N 227-ФЗ)</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 в ред. Федерального </w:t>
      </w:r>
      <w:hyperlink r:id="rId292"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25.1. В зависимости от цели въезда иностранного гражданина или лица без гражданства в Российскую Федерацию и цели их пребывания в Российской Федерации иностранному гражданину или лицу без гражданства выдается виза, которая может быть дипломатической, служебной, обыкновенной, транзитной визой, визой временно проживающего лица, либо оформляется единая электронная виза в форме электронного документа.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в</w:t>
      </w:r>
      <w:proofErr w:type="gramEnd"/>
      <w:r w:rsidRPr="007451D9">
        <w:rPr>
          <w:rFonts w:ascii="Times New Roman" w:hAnsi="Times New Roman" w:cs="Times New Roman"/>
        </w:rPr>
        <w:t xml:space="preserve"> ред. Федерального </w:t>
      </w:r>
      <w:hyperlink r:id="rId293"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31.07.2020 N 305-ФЗ)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Виза - выданное (оформленное - в части, касающейся единой электронной визы) уполномоченным государственным органом разрешение на въезд в Российскую Федерацию и пребывание в Российской Федерации или транзитный проезд через территорию Российской Федерации по действительному документу, удостоверяющему личность иностранного гражданина или лица без гражданства и признаваемому Российской Федерацией в этом качестве.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07.06.2017 </w:t>
      </w:r>
      <w:hyperlink r:id="rId294" w:history="1">
        <w:r w:rsidRPr="007451D9">
          <w:rPr>
            <w:rFonts w:ascii="Times New Roman" w:hAnsi="Times New Roman" w:cs="Times New Roman"/>
            <w:color w:val="0000FF"/>
          </w:rPr>
          <w:t>N 111-ФЗ</w:t>
        </w:r>
      </w:hyperlink>
      <w:r w:rsidRPr="007451D9">
        <w:rPr>
          <w:rFonts w:ascii="Times New Roman" w:hAnsi="Times New Roman" w:cs="Times New Roman"/>
        </w:rPr>
        <w:t xml:space="preserve">, от 31.07.2020 </w:t>
      </w:r>
      <w:hyperlink r:id="rId295" w:history="1">
        <w:r w:rsidRPr="007451D9">
          <w:rPr>
            <w:rFonts w:ascii="Times New Roman" w:hAnsi="Times New Roman" w:cs="Times New Roman"/>
            <w:color w:val="0000FF"/>
          </w:rPr>
          <w:t>N 305-ФЗ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bookmarkStart w:id="24" w:name="P351"/>
      <w:bookmarkEnd w:id="24"/>
      <w:proofErr w:type="gramStart"/>
      <w:r w:rsidRPr="007451D9">
        <w:rPr>
          <w:rFonts w:ascii="Times New Roman" w:hAnsi="Times New Roman" w:cs="Times New Roman"/>
        </w:rPr>
        <w:t xml:space="preserve">Виза содержит следующие сведения: фамилию и имя иностранного гражданина или лица без гражданства (написанные буквами русского и латинского алфавитов), их дату рождения, пол, гражданство (подданство), номер документа, удостоверяющего личность указанного иностранного гражданина или лица без гражданства и признаваемого Российской Федерацией в этом качестве, </w:t>
      </w:r>
      <w:r w:rsidRPr="007451D9">
        <w:rPr>
          <w:rFonts w:ascii="Times New Roman" w:hAnsi="Times New Roman" w:cs="Times New Roman"/>
        </w:rPr>
        <w:lastRenderedPageBreak/>
        <w:t>их фотографическое изображение (за исключением визы, выданной федеральным органом исполнительной власти в сфере внутренних дел или его</w:t>
      </w:r>
      <w:proofErr w:type="gramEnd"/>
      <w:r w:rsidRPr="007451D9">
        <w:rPr>
          <w:rFonts w:ascii="Times New Roman" w:hAnsi="Times New Roman" w:cs="Times New Roman"/>
        </w:rPr>
        <w:t xml:space="preserve"> </w:t>
      </w:r>
      <w:proofErr w:type="gramStart"/>
      <w:r w:rsidRPr="007451D9">
        <w:rPr>
          <w:rFonts w:ascii="Times New Roman" w:hAnsi="Times New Roman" w:cs="Times New Roman"/>
        </w:rPr>
        <w:t xml:space="preserve">территориальным органом), дату выдачи визы, разрешенный срок пребывания указанного иностранного гражданина или лица без гражданства в Российской Федерации, номер их приглашения на въезд в Российскую Федерацию либо соответствующего решения государственного органа, срок действия данной визы, </w:t>
      </w:r>
      <w:hyperlink r:id="rId296" w:history="1">
        <w:r w:rsidRPr="007451D9">
          <w:rPr>
            <w:rFonts w:ascii="Times New Roman" w:hAnsi="Times New Roman" w:cs="Times New Roman"/>
            <w:color w:val="0000FF"/>
          </w:rPr>
          <w:t>цель поездки</w:t>
        </w:r>
      </w:hyperlink>
      <w:r w:rsidRPr="007451D9">
        <w:rPr>
          <w:rFonts w:ascii="Times New Roman" w:hAnsi="Times New Roman" w:cs="Times New Roman"/>
        </w:rPr>
        <w:t xml:space="preserve"> указанного иностранного гражданина или лица без гражданства, сведения о приглашающей организации (приглашающем физическом лице), кратность данной визы.</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297"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Срок действия визы устанавливается в соответствии с настоящим Федеральным законом, если иное не предусмотрено международным договором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Виза выдается (оформляется) дипломатическим представительством или консульским учреждением Российской Федерации, федеральным органом исполнительной власти, ведающим вопросами иностранных дел, или его представительством на территории Российской Федерации (в том числе находящимся в пункте пропуска через Государственную границу Российской Федерации), федеральным органом исполнительной власти в сфере внутренних дел или его территориальным органом.</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01.07.2017 </w:t>
      </w:r>
      <w:hyperlink r:id="rId298" w:history="1">
        <w:r w:rsidRPr="007451D9">
          <w:rPr>
            <w:rFonts w:ascii="Times New Roman" w:hAnsi="Times New Roman" w:cs="Times New Roman"/>
            <w:color w:val="0000FF"/>
          </w:rPr>
          <w:t>N 131-ФЗ</w:t>
        </w:r>
      </w:hyperlink>
      <w:r w:rsidRPr="007451D9">
        <w:rPr>
          <w:rFonts w:ascii="Times New Roman" w:hAnsi="Times New Roman" w:cs="Times New Roman"/>
        </w:rPr>
        <w:t xml:space="preserve">, от 31.07.2020 </w:t>
      </w:r>
      <w:hyperlink r:id="rId299" w:history="1">
        <w:r w:rsidRPr="007451D9">
          <w:rPr>
            <w:rFonts w:ascii="Times New Roman" w:hAnsi="Times New Roman" w:cs="Times New Roman"/>
            <w:color w:val="0000FF"/>
          </w:rPr>
          <w:t>N 305-ФЗ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Если иное не предусмотрено международным договором Российской Федерации или федеральным законом, виза не может быть выдана (оформлена) иностранному гражданину или лицу без гражданства, в отношении которых в соответствии с настоящим Федеральным законом вынесено (принято) решение о неразрешении въезда в Российскую Федерацию или решение о нежелательности пребывания (проживания) в Российской Федерации либо въезд которых в Российскую Федерацию не разрешается по основаниям</w:t>
      </w:r>
      <w:proofErr w:type="gramEnd"/>
      <w:r w:rsidRPr="007451D9">
        <w:rPr>
          <w:rFonts w:ascii="Times New Roman" w:hAnsi="Times New Roman" w:cs="Times New Roman"/>
        </w:rPr>
        <w:t xml:space="preserve">, </w:t>
      </w:r>
      <w:proofErr w:type="gramStart"/>
      <w:r w:rsidRPr="007451D9">
        <w:rPr>
          <w:rFonts w:ascii="Times New Roman" w:hAnsi="Times New Roman" w:cs="Times New Roman"/>
        </w:rPr>
        <w:t>предусмотренным</w:t>
      </w:r>
      <w:proofErr w:type="gramEnd"/>
      <w:r w:rsidRPr="007451D9">
        <w:rPr>
          <w:rFonts w:ascii="Times New Roman" w:hAnsi="Times New Roman" w:cs="Times New Roman"/>
        </w:rPr>
        <w:t xml:space="preserve"> </w:t>
      </w:r>
      <w:hyperlink w:anchor="P536" w:history="1">
        <w:r w:rsidRPr="007451D9">
          <w:rPr>
            <w:rFonts w:ascii="Times New Roman" w:hAnsi="Times New Roman" w:cs="Times New Roman"/>
            <w:color w:val="0000FF"/>
          </w:rPr>
          <w:t>статьей 27</w:t>
        </w:r>
      </w:hyperlink>
      <w:r w:rsidRPr="007451D9">
        <w:rPr>
          <w:rFonts w:ascii="Times New Roman" w:hAnsi="Times New Roman" w:cs="Times New Roman"/>
        </w:rPr>
        <w:t xml:space="preserve"> настоящего Федерального закона.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00"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31.07.2020 N 305-ФЗ)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Форма визы, порядок и условия ее оформления и выдачи, продления срока ее действия, восстановления ее в случае утраты и порядок аннулирования визы </w:t>
      </w:r>
      <w:hyperlink r:id="rId301" w:history="1">
        <w:r w:rsidRPr="007451D9">
          <w:rPr>
            <w:rFonts w:ascii="Times New Roman" w:hAnsi="Times New Roman" w:cs="Times New Roman"/>
            <w:color w:val="0000FF"/>
          </w:rPr>
          <w:t>устанавливаются</w:t>
        </w:r>
      </w:hyperlink>
      <w:r w:rsidRPr="007451D9">
        <w:rPr>
          <w:rFonts w:ascii="Times New Roman" w:hAnsi="Times New Roman" w:cs="Times New Roman"/>
        </w:rPr>
        <w:t xml:space="preserve"> Правительством Российской Федерации в соответствии с настоящим Федеральным законом.</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За выдачу (оформление) или восстановление визы иностранному гражданину или лицу без гражданства дипломатическим представительством или консульским учреждением Российской Федерации взимаются консульский сбор и сбор в счет возмещения фактических расходов, устанавливаемые в соответствии с </w:t>
      </w:r>
      <w:hyperlink r:id="rId302" w:history="1">
        <w:r w:rsidRPr="007451D9">
          <w:rPr>
            <w:rFonts w:ascii="Times New Roman" w:hAnsi="Times New Roman" w:cs="Times New Roman"/>
            <w:color w:val="0000FF"/>
          </w:rPr>
          <w:t>законодательством</w:t>
        </w:r>
      </w:hyperlink>
      <w:r w:rsidRPr="007451D9">
        <w:rPr>
          <w:rFonts w:ascii="Times New Roman" w:hAnsi="Times New Roman" w:cs="Times New Roman"/>
        </w:rPr>
        <w:t xml:space="preserve">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03"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31.07.2020 N 305-ФЗ)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За выдачу визы, продление срока ее действия или восстановление визы на территории Российской Федерации представительством федерального органа исполнительной власти, ведающего вопросами иностранных дел, находящимся в пункте пропуска через Государственную границу Российской Федерации, уплачивается государственная пошлина в размере и </w:t>
      </w:r>
      <w:hyperlink r:id="rId304" w:history="1">
        <w:r w:rsidRPr="007451D9">
          <w:rPr>
            <w:rFonts w:ascii="Times New Roman" w:hAnsi="Times New Roman" w:cs="Times New Roman"/>
            <w:color w:val="0000FF"/>
          </w:rPr>
          <w:t>порядке</w:t>
        </w:r>
      </w:hyperlink>
      <w:r w:rsidRPr="007451D9">
        <w:rPr>
          <w:rFonts w:ascii="Times New Roman" w:hAnsi="Times New Roman" w:cs="Times New Roman"/>
        </w:rPr>
        <w:t>, которые установлены законодательством Российской Федерации о налогах и сборах.</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25.1 в ред. Федерального </w:t>
      </w:r>
      <w:hyperlink r:id="rId305"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25.2. Виза может быть однократной, двукратной и многократной.</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Однократная виза дает право иностранному гражданину пересечь Государственную границу Российской Федерации один раз при въезде в Российскую Федерацию и один раз при выезде из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Двукратная виза дает право иностранному гражданину на двукратный въезд в Российскую Федерацию.</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Многократная виза дает право иностранному гражданину на неоднократный (более двух раз) въезд в Российскую Федерацию.</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25.2 введена Федеральным </w:t>
      </w:r>
      <w:hyperlink r:id="rId306"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 xml:space="preserve">О продлении срока действия виз, имеющихся у иностранных граждан до 90 дней, см. </w:t>
            </w:r>
            <w:hyperlink r:id="rId307" w:history="1">
              <w:r w:rsidRPr="007451D9">
                <w:rPr>
                  <w:rFonts w:ascii="Times New Roman" w:hAnsi="Times New Roman" w:cs="Times New Roman"/>
                  <w:color w:val="0000FF"/>
                </w:rPr>
                <w:t>Письмо</w:t>
              </w:r>
            </w:hyperlink>
            <w:r w:rsidRPr="007451D9">
              <w:rPr>
                <w:rFonts w:ascii="Times New Roman" w:hAnsi="Times New Roman" w:cs="Times New Roman"/>
                <w:color w:val="392C69"/>
              </w:rPr>
              <w:t xml:space="preserve"> МВД России от 19.03.2020 N 1/2964.</w:t>
            </w:r>
          </w:p>
        </w:tc>
      </w:tr>
    </w:tbl>
    <w:p w:rsidR="007451D9" w:rsidRPr="007451D9" w:rsidRDefault="007451D9">
      <w:pPr>
        <w:pStyle w:val="ConsPlusNormal"/>
        <w:spacing w:before="280"/>
        <w:ind w:firstLine="540"/>
        <w:jc w:val="both"/>
        <w:outlineLvl w:val="1"/>
        <w:rPr>
          <w:rFonts w:ascii="Times New Roman" w:hAnsi="Times New Roman" w:cs="Times New Roman"/>
        </w:rPr>
      </w:pPr>
      <w:r w:rsidRPr="007451D9">
        <w:rPr>
          <w:rFonts w:ascii="Times New Roman" w:hAnsi="Times New Roman" w:cs="Times New Roman"/>
        </w:rPr>
        <w:t xml:space="preserve">Статья 25.3. Срок действия визы может быть </w:t>
      </w:r>
      <w:hyperlink r:id="rId308" w:history="1">
        <w:r w:rsidRPr="007451D9">
          <w:rPr>
            <w:rFonts w:ascii="Times New Roman" w:hAnsi="Times New Roman" w:cs="Times New Roman"/>
            <w:color w:val="0000FF"/>
          </w:rPr>
          <w:t>продлен</w:t>
        </w:r>
      </w:hyperlink>
      <w:r w:rsidRPr="007451D9">
        <w:rPr>
          <w:rFonts w:ascii="Times New Roman" w:hAnsi="Times New Roman" w:cs="Times New Roman"/>
        </w:rPr>
        <w:t xml:space="preserve"> во время пребывания иностранного гражданина в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1) федеральным органом исполнительной власти в сфере внутренних дел или его территориальным органом по заявлению в письменной форме или в форме электронного документа иностранного гражданина либо по ходатайству в письменной форме или в форме электронного документа органа государственной власти, органа местного самоуправления или юридического лица;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309"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27.07.2010 </w:t>
      </w:r>
      <w:hyperlink r:id="rId310" w:history="1">
        <w:r w:rsidRPr="007451D9">
          <w:rPr>
            <w:rFonts w:ascii="Times New Roman" w:hAnsi="Times New Roman" w:cs="Times New Roman"/>
            <w:color w:val="0000FF"/>
          </w:rPr>
          <w:t>N 227-ФЗ</w:t>
        </w:r>
      </w:hyperlink>
      <w:r w:rsidRPr="007451D9">
        <w:rPr>
          <w:rFonts w:ascii="Times New Roman" w:hAnsi="Times New Roman" w:cs="Times New Roman"/>
        </w:rPr>
        <w:t xml:space="preserve">, от 01.07.2017 </w:t>
      </w:r>
      <w:hyperlink r:id="rId311"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2) федеральным органом исполнительной власти, ведающим вопросами иностранных дел, по обращению в письменной форме или в форме электронного документа органа по внешним сношениям (иностранным делам) иностранного государства, дипломатического представительства или консульского учреждения иностранного государства в Российской Федерации либо представительства международной организации в Российской Федерации (вербальной ноте);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12"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27.07.2010 N 227-ФЗ)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3) представительством федерального органа исполнительной власти, ведающего вопросами иностранных дел, находящимся в пределах приграничной территории, в том числе в пункте пропуска через Государственную границу Российской Федерации, по заявлению в письменной форме или в форме электронного документа иностранного гражданина, либо по ходатайству в письменной форме или в форме электронного документа органа государственной власти, органа местного самоуправления или юридического лица, либо по</w:t>
      </w:r>
      <w:proofErr w:type="gramEnd"/>
      <w:r w:rsidRPr="007451D9">
        <w:rPr>
          <w:rFonts w:ascii="Times New Roman" w:hAnsi="Times New Roman" w:cs="Times New Roman"/>
        </w:rPr>
        <w:t xml:space="preserve"> обращению в письменной форме или в форме электронного документа дипломатического представительства или консульского учреждения иностранного государства в Российской Федерации либо представительства международной организации в Российской Федерации (вербальной ноте);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13"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27.07.2010 N 227-ФЗ)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4) пограничными органами федеральной службы безопасности в соответствии с федеральным </w:t>
      </w:r>
      <w:hyperlink r:id="rId314" w:history="1">
        <w:r w:rsidRPr="007451D9">
          <w:rPr>
            <w:rFonts w:ascii="Times New Roman" w:hAnsi="Times New Roman" w:cs="Times New Roman"/>
            <w:color w:val="0000FF"/>
          </w:rPr>
          <w:t>законом</w:t>
        </w:r>
      </w:hyperlink>
      <w:r w:rsidRPr="007451D9">
        <w:rPr>
          <w:rFonts w:ascii="Times New Roman" w:hAnsi="Times New Roman" w:cs="Times New Roman"/>
        </w:rPr>
        <w:t>.</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15"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22.12.2014 N 446-ФЗ)</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25.3 введена Федеральным </w:t>
      </w:r>
      <w:hyperlink r:id="rId316"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25.4. Дипломатическая виза выдается иностранному гражданину, имеющему дипломатический паспорт.</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Дипломатическая виза выдается: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1) главам иностранных государств, главам правительств иностранных государств, членам иностранных официальных делегаций, членам семей указанных лиц, следующим с ними, и сопровождающим их лицам на срок до одного года;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17"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2) дипломатическим агентам дипломатических представительств и консульским должностным лицам консульских учреждений, сотрудникам представительств международных организаций в Российской Федерации, в отношении которых Российской Федерацией признается дипломатический статус, членам семей указанных лиц на срок до одного года;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18"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3) иностранным дипломатическим и консульским курьерам на срок командировки;</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lastRenderedPageBreak/>
        <w:t>4) должностным лицам иностранных государств, в отношении которых Российской Федерацией признается статус должностного лица, имеющего право на получение дипломатической визы, и которые следуют с рабочим визитом в дипломатические представительства или консульские учреждения иностранных государств в Российской Федерации либо в международные организации или их представительства в Российской Федерации, на срок до одного года.</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4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319"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в отношении иностранного гражданина, не имеющего дипломатического паспорта, Российской Федерацией признается дипломатический статус, указанному гражданину может быть оформлена дипломатическая виза.</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в отношении иностранного гражданина, имеющего дипломатический паспорт, Российской Федерацией не признается дипломатический статус, указанному гражданину оформляется обыкновенная виза.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25.4 введена Федеральным </w:t>
      </w:r>
      <w:hyperlink r:id="rId32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25.5. Служебная виза выдается иностранному гражданину, имеющему служебный паспорт.</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Служебная виза выдается: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1) членам официальных иностранных делегаций, членам семей указанных лиц, следующим с ними, и сопровождающим их лицам на срок до одного года;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21"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2) работникам административно-технического и обслуживающего персонала дипломатических представительств, консульским служащим и работникам обслуживающего персонала консульских учреждений иностранных госуда</w:t>
      </w:r>
      <w:proofErr w:type="gramStart"/>
      <w:r w:rsidRPr="007451D9">
        <w:rPr>
          <w:rFonts w:ascii="Times New Roman" w:hAnsi="Times New Roman" w:cs="Times New Roman"/>
        </w:rPr>
        <w:t>рств в Р</w:t>
      </w:r>
      <w:proofErr w:type="gramEnd"/>
      <w:r w:rsidRPr="007451D9">
        <w:rPr>
          <w:rFonts w:ascii="Times New Roman" w:hAnsi="Times New Roman" w:cs="Times New Roman"/>
        </w:rPr>
        <w:t>оссийской Федерации, представительств международных организаций в Российской Федерации и членам семей указанных лиц на срок до одного года;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22"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3) военнослужащим вооруженных сил иностранных государств и членам семей указанных лиц на срок до одного года. </w:t>
      </w:r>
      <w:proofErr w:type="gramStart"/>
      <w:r w:rsidRPr="007451D9">
        <w:rPr>
          <w:rFonts w:ascii="Times New Roman" w:hAnsi="Times New Roman" w:cs="Times New Roman"/>
        </w:rPr>
        <w:t>Военнослужащим вооруженных сил иностранных государств, въезжающим в Российскую Федерацию в целях реализации международных договоров Российской Федерации и (или) решений органов государственной власти Российской Федерации в области военно-технического сотрудничества, и членам семей указанных лиц разрешается продление срока пребывания в Российской Федерации путем выдачи многократной визы на срок действия внешнеторгового контракта, зарегистрированного в установленном порядке, но не более чем на пять лет</w:t>
      </w:r>
      <w:proofErr w:type="gramEnd"/>
      <w:r w:rsidRPr="007451D9">
        <w:rPr>
          <w:rFonts w:ascii="Times New Roman" w:hAnsi="Times New Roman" w:cs="Times New Roman"/>
        </w:rPr>
        <w:t>;</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23"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04.12.2007 N 327-ФЗ)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4) должностным лицам иностранных государств, в отношении которых Российской Федерацией признается статус должностного лица, имеющего право на получение служебной визы, и которые следуют с рабочим визитом в дипломатические представительства или консульские учреждения иностранных государств в Российской Федерации либо в международные организации или их представительства в Российской Федерации, на срок до одного года.</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4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324"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в отношении иностранного гражданина, не имеющего служебного паспорта, Российской Федерацией признается официальный статус, указанному гражданину может быть оформлена служебная виза.</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случае</w:t>
      </w:r>
      <w:proofErr w:type="gramStart"/>
      <w:r w:rsidRPr="007451D9">
        <w:rPr>
          <w:rFonts w:ascii="Times New Roman" w:hAnsi="Times New Roman" w:cs="Times New Roman"/>
        </w:rPr>
        <w:t>,</w:t>
      </w:r>
      <w:proofErr w:type="gramEnd"/>
      <w:r w:rsidRPr="007451D9">
        <w:rPr>
          <w:rFonts w:ascii="Times New Roman" w:hAnsi="Times New Roman" w:cs="Times New Roman"/>
        </w:rPr>
        <w:t xml:space="preserve"> если в отношении иностранного гражданина, имеющего служебный паспорт, Российской Федерацией не признается официальный статус, указанному гражданину оформляется обыкновенная виза.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lastRenderedPageBreak/>
        <w:t xml:space="preserve">(статья 25.5 введена Федеральным </w:t>
      </w:r>
      <w:hyperlink r:id="rId325"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25.6. </w:t>
      </w:r>
      <w:proofErr w:type="gramStart"/>
      <w:r w:rsidRPr="007451D9">
        <w:rPr>
          <w:rFonts w:ascii="Times New Roman" w:hAnsi="Times New Roman" w:cs="Times New Roman"/>
        </w:rPr>
        <w:t xml:space="preserve">В зависимости от цели въезда иностранного гражданина в Российскую Федерацию и цели его пребывания в Российской Федерации обыкновенные визы подразделяются на частные, деловые, туристические, учебные, рабочие, гуманитарные и визы на въезд в Российскую Федерацию в целях получения убежища, получения разрешения на временное проживание в Российской Федерации либо приема в гражданство Российской Федерации в соответствии с </w:t>
      </w:r>
      <w:hyperlink r:id="rId326" w:history="1">
        <w:r w:rsidRPr="007451D9">
          <w:rPr>
            <w:rFonts w:ascii="Times New Roman" w:hAnsi="Times New Roman" w:cs="Times New Roman"/>
            <w:color w:val="0000FF"/>
          </w:rPr>
          <w:t>частью второй.1 статьи 14</w:t>
        </w:r>
        <w:proofErr w:type="gramEnd"/>
      </w:hyperlink>
      <w:r w:rsidRPr="007451D9">
        <w:rPr>
          <w:rFonts w:ascii="Times New Roman" w:hAnsi="Times New Roman" w:cs="Times New Roman"/>
        </w:rPr>
        <w:t xml:space="preserve"> Федерального закона от 31 мая 2002 года N 62-ФЗ "О гражданстве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20.04.2014 </w:t>
      </w:r>
      <w:hyperlink r:id="rId327" w:history="1">
        <w:r w:rsidRPr="007451D9">
          <w:rPr>
            <w:rFonts w:ascii="Times New Roman" w:hAnsi="Times New Roman" w:cs="Times New Roman"/>
            <w:color w:val="0000FF"/>
          </w:rPr>
          <w:t>N 71-ФЗ</w:t>
        </w:r>
      </w:hyperlink>
      <w:r w:rsidRPr="007451D9">
        <w:rPr>
          <w:rFonts w:ascii="Times New Roman" w:hAnsi="Times New Roman" w:cs="Times New Roman"/>
        </w:rPr>
        <w:t xml:space="preserve">, от 07.06.2017 </w:t>
      </w:r>
      <w:hyperlink r:id="rId328" w:history="1">
        <w:r w:rsidRPr="007451D9">
          <w:rPr>
            <w:rFonts w:ascii="Times New Roman" w:hAnsi="Times New Roman" w:cs="Times New Roman"/>
            <w:color w:val="0000FF"/>
          </w:rPr>
          <w:t>N 111-ФЗ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Обыкновенная частная виза выдается на срок до трех месяцев либо на основе принципа взаимности на срок до одного года иностранному гражданину, въезжающему в Российскую Федерацию с гостевым визитом, на основании приглашения на въезд в Российскую Федерацию, оформленного по ходатайству гражданина Российской Федерации, иностранного гражданина, получившего вид на жительство в Российской Федерации, или юридического лица, на основании решения руководителя дипломатического представительства</w:t>
      </w:r>
      <w:proofErr w:type="gramEnd"/>
      <w:r w:rsidRPr="007451D9">
        <w:rPr>
          <w:rFonts w:ascii="Times New Roman" w:hAnsi="Times New Roman" w:cs="Times New Roman"/>
        </w:rPr>
        <w:t xml:space="preserve"> </w:t>
      </w:r>
      <w:proofErr w:type="gramStart"/>
      <w:r w:rsidRPr="007451D9">
        <w:rPr>
          <w:rFonts w:ascii="Times New Roman" w:hAnsi="Times New Roman" w:cs="Times New Roman"/>
        </w:rPr>
        <w:t>или консульского учреждения Российской Федерации о выдаче иностранному гражданину визы либо на основании решения федерального органа исполнительной власти, ведающего вопросами иностранных дел, о выдаче иностранному гражданину визы, принятого по ходатайству дипломатического представительства или консульского учреждения иностранного государства в Российской Федерации, международной организации или ее представительства в Российской Федерации либо представительства иностранного государства при международной организации, находящейся в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вторая в ред. Федерального </w:t>
      </w:r>
      <w:hyperlink r:id="rId329"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Обыкновенная деловая виза выдается на срок до тридцати суток иностранному гражданину, указанному в </w:t>
      </w:r>
      <w:hyperlink r:id="rId330" w:history="1">
        <w:r w:rsidRPr="007451D9">
          <w:rPr>
            <w:rFonts w:ascii="Times New Roman" w:hAnsi="Times New Roman" w:cs="Times New Roman"/>
            <w:color w:val="0000FF"/>
          </w:rPr>
          <w:t>подпункте 8.2 пункта 4 статьи 13</w:t>
        </w:r>
      </w:hyperlink>
      <w:r w:rsidRPr="007451D9">
        <w:rPr>
          <w:rFonts w:ascii="Times New Roman" w:hAnsi="Times New Roman" w:cs="Times New Roman"/>
        </w:rPr>
        <w:t xml:space="preserve"> либо </w:t>
      </w:r>
      <w:hyperlink r:id="rId331" w:history="1">
        <w:r w:rsidRPr="007451D9">
          <w:rPr>
            <w:rFonts w:ascii="Times New Roman" w:hAnsi="Times New Roman" w:cs="Times New Roman"/>
            <w:color w:val="0000FF"/>
          </w:rPr>
          <w:t>пункте 23 статьи 13.2</w:t>
        </w:r>
      </w:hyperlink>
      <w:r w:rsidRPr="007451D9">
        <w:rPr>
          <w:rFonts w:ascii="Times New Roman" w:hAnsi="Times New Roman" w:cs="Times New Roman"/>
        </w:rPr>
        <w:t xml:space="preserve"> Федерального закона "О правовом положении иностранных граждан в Российской Федерации". </w:t>
      </w:r>
      <w:proofErr w:type="gramStart"/>
      <w:r w:rsidRPr="007451D9">
        <w:rPr>
          <w:rFonts w:ascii="Times New Roman" w:hAnsi="Times New Roman" w:cs="Times New Roman"/>
        </w:rPr>
        <w:t xml:space="preserve">Обыкновенная деловая виза выдается на срок до одного года либо на основе принципа взаимности на срок до пяти лет иностранному гражданину, въезжающему в Российскую Федерацию в целях осуществления деловых поездок (с правом осуществления научно-исследовательской и (или) преподавательской деятельности в случае, предусмотренном </w:t>
      </w:r>
      <w:hyperlink r:id="rId332" w:history="1">
        <w:r w:rsidRPr="007451D9">
          <w:rPr>
            <w:rFonts w:ascii="Times New Roman" w:hAnsi="Times New Roman" w:cs="Times New Roman"/>
            <w:color w:val="0000FF"/>
          </w:rPr>
          <w:t>подпунктом 8.1 пункта 4 статьи 13</w:t>
        </w:r>
      </w:hyperlink>
      <w:r w:rsidRPr="007451D9">
        <w:rPr>
          <w:rFonts w:ascii="Times New Roman" w:hAnsi="Times New Roman" w:cs="Times New Roman"/>
        </w:rPr>
        <w:t xml:space="preserve"> Федерального закона "О правовом положении иностранных граждан в Российской Федерации").</w:t>
      </w:r>
      <w:proofErr w:type="gramEnd"/>
      <w:r w:rsidRPr="007451D9">
        <w:rPr>
          <w:rFonts w:ascii="Times New Roman" w:hAnsi="Times New Roman" w:cs="Times New Roman"/>
        </w:rPr>
        <w:t xml:space="preserve"> Обыкновенная деловая виза выдается на срок до пяти лет иностранному гражданину, являющемуся представителем либо работником компании, указанной в </w:t>
      </w:r>
      <w:hyperlink w:anchor="P339" w:history="1">
        <w:r w:rsidRPr="007451D9">
          <w:rPr>
            <w:rFonts w:ascii="Times New Roman" w:hAnsi="Times New Roman" w:cs="Times New Roman"/>
            <w:color w:val="0000FF"/>
          </w:rPr>
          <w:t>подпункте 8 части первой статьи 25</w:t>
        </w:r>
      </w:hyperlink>
      <w:r w:rsidRPr="007451D9">
        <w:rPr>
          <w:rFonts w:ascii="Times New Roman" w:hAnsi="Times New Roman" w:cs="Times New Roman"/>
        </w:rPr>
        <w:t xml:space="preserve"> настоящего Федерального закона.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третья в ред. Федерального </w:t>
      </w:r>
      <w:hyperlink r:id="rId333"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17.06.2019 N 144-ФЗ)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Обыкновенная деловая многократная виза выдается на срок до одного года иностранному гражданину, въезжающему в Российскую Федерацию в целях проведения переговоров о заключении с резидентом территории опережающего социально-экономического развития, расположенной на территории Дальневосточного федерального округа, или с резидентом свободного порта Владивосток инвестиционного соглашения о реализации инвестиционного проекта на территории Дальневосточного федерального округа и являющемуся представителем или работником иностранной компании, планирующей заключить</w:t>
      </w:r>
      <w:proofErr w:type="gramEnd"/>
      <w:r w:rsidRPr="007451D9">
        <w:rPr>
          <w:rFonts w:ascii="Times New Roman" w:hAnsi="Times New Roman" w:cs="Times New Roman"/>
        </w:rPr>
        <w:t xml:space="preserve"> такое инвестиционное соглашение. Срок рассмотрения дипломатическим представительством или консульским учреждением Российской Федерации вопроса о выдаче обыкновенной деловой многократной визы указанному иностранному гражданину составляет не более пяти дней.</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четвертая введена Федеральным </w:t>
      </w:r>
      <w:hyperlink r:id="rId334"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07.04.2020 N 119-ФЗ)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Обыкновенная деловая многократная виза выдается иностранному гражданину, въезжающему в Российскую Федерацию и являющемуся представителем или работником иностранной компании, заключившей с резидентом территории опережающего социально-экономического развития, расположенной на территории Дальневосточного федерального округа, или с резидентом свободного порта Владивосток инвестиционное соглашение о реализации инвестиционного проекта на территории Дальневосточного федерального округа, а также членам его семьи на срок действия такого инвестиционного соглашения, но</w:t>
      </w:r>
      <w:proofErr w:type="gramEnd"/>
      <w:r w:rsidRPr="007451D9">
        <w:rPr>
          <w:rFonts w:ascii="Times New Roman" w:hAnsi="Times New Roman" w:cs="Times New Roman"/>
        </w:rPr>
        <w:t xml:space="preserve"> не более чем на три года. </w:t>
      </w:r>
      <w:r w:rsidRPr="007451D9">
        <w:rPr>
          <w:rFonts w:ascii="Times New Roman" w:hAnsi="Times New Roman" w:cs="Times New Roman"/>
        </w:rPr>
        <w:lastRenderedPageBreak/>
        <w:t>Срок рассмотрения дипломатическим представительством или консульским учреждением Российской Федерации вопроса о выдаче обыкновенной деловой многократной визы указанным иностранным гражданам составляет не более пяти дней.</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пятая введена Федеральным </w:t>
      </w:r>
      <w:hyperlink r:id="rId335"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07.04.2020 N 119-ФЗ)</w:t>
      </w:r>
    </w:p>
    <w:p w:rsidR="007451D9" w:rsidRPr="007451D9" w:rsidRDefault="007451D9">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С 25.08.2021 ч. 6 ст. 25.6 излагается в новой редакции (</w:t>
            </w:r>
            <w:hyperlink r:id="rId336" w:history="1">
              <w:r w:rsidRPr="007451D9">
                <w:rPr>
                  <w:rFonts w:ascii="Times New Roman" w:hAnsi="Times New Roman" w:cs="Times New Roman"/>
                  <w:color w:val="0000FF"/>
                </w:rPr>
                <w:t>ФЗ</w:t>
              </w:r>
            </w:hyperlink>
            <w:r w:rsidRPr="007451D9">
              <w:rPr>
                <w:rFonts w:ascii="Times New Roman" w:hAnsi="Times New Roman" w:cs="Times New Roman"/>
                <w:color w:val="392C69"/>
              </w:rPr>
              <w:t xml:space="preserve"> от 26.05.2021 N 145-ФЗ). См. будущую </w:t>
            </w:r>
            <w:hyperlink r:id="rId337" w:history="1">
              <w:r w:rsidRPr="007451D9">
                <w:rPr>
                  <w:rFonts w:ascii="Times New Roman" w:hAnsi="Times New Roman" w:cs="Times New Roman"/>
                  <w:color w:val="0000FF"/>
                </w:rPr>
                <w:t>редакцию</w:t>
              </w:r>
            </w:hyperlink>
            <w:r w:rsidRPr="007451D9">
              <w:rPr>
                <w:rFonts w:ascii="Times New Roman" w:hAnsi="Times New Roman" w:cs="Times New Roman"/>
                <w:color w:val="392C69"/>
              </w:rPr>
              <w:t>.</w:t>
            </w:r>
          </w:p>
        </w:tc>
      </w:tr>
    </w:tbl>
    <w:p w:rsidR="007451D9" w:rsidRPr="007451D9" w:rsidRDefault="007451D9">
      <w:pPr>
        <w:pStyle w:val="ConsPlusNormal"/>
        <w:spacing w:before="280"/>
        <w:ind w:firstLine="540"/>
        <w:jc w:val="both"/>
        <w:rPr>
          <w:rFonts w:ascii="Times New Roman" w:hAnsi="Times New Roman" w:cs="Times New Roman"/>
        </w:rPr>
      </w:pPr>
      <w:r w:rsidRPr="007451D9">
        <w:rPr>
          <w:rFonts w:ascii="Times New Roman" w:hAnsi="Times New Roman" w:cs="Times New Roman"/>
        </w:rPr>
        <w:t>Обыкновенная туристическая виза выдается на срок до одного месяца либо на основе принципа взаимности на срок до шести месяцев иностранному гражданину, въезжающему в Российскую Федерацию в качестве туриста, при наличии у него подтверждения о приеме организацией, сведения о которой содержатся в едином федеральном реестре туроператоров.</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 ред. Федерального </w:t>
      </w:r>
      <w:hyperlink r:id="rId338"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Обыкновенная туристическая групповая виза выдается на срок до одного месяца иностранному гражданину, въезжающему в Российскую Федерацию в качестве туриста в составе организованной туристической группы (не менее пяти человек), при наличии у него подтверждения о приеме организацией, сведения о которой содержатся в едином федеральном реестре туроператоров.</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 ред. Федерального </w:t>
      </w:r>
      <w:hyperlink r:id="rId339"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31.12.2014 N 522-ФЗ)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Обыкновенная учебная виза выдается на срок до одного года иностранному гражданину, въезжающему в Российскую Федерацию в целях обучения в образовательной организации. Пребывание иностранного гражданина в Российской Федерации на основании обыкновенной рабочей визы не препятствует его обучению в организации, осуществляющей образовательную деятельность, на территории Российской Федерации без изменения цели въезда.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40"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02.07.2013 N 185-ФЗ)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Обыкновенная рабочая виза выдается иностранному гражданину, въезжающему в Российскую Федерацию в целях осуществления трудовой деятельности, на срок действия трудового договора или гражданско-правового договора на выполнение работ (оказание услуг), но не более чем на один год. </w:t>
      </w:r>
      <w:proofErr w:type="gramStart"/>
      <w:r w:rsidRPr="007451D9">
        <w:rPr>
          <w:rFonts w:ascii="Times New Roman" w:hAnsi="Times New Roman" w:cs="Times New Roman"/>
        </w:rPr>
        <w:t xml:space="preserve">Иностранному гражданину, въезжающему в Российскую Федерацию в целях осуществления трудовой деятельности в Российской Федерации в соответствии со </w:t>
      </w:r>
      <w:hyperlink r:id="rId341" w:history="1">
        <w:r w:rsidRPr="007451D9">
          <w:rPr>
            <w:rFonts w:ascii="Times New Roman" w:hAnsi="Times New Roman" w:cs="Times New Roman"/>
            <w:color w:val="0000FF"/>
          </w:rPr>
          <w:t>статьей 13.2</w:t>
        </w:r>
      </w:hyperlink>
      <w:r w:rsidRPr="007451D9">
        <w:rPr>
          <w:rFonts w:ascii="Times New Roman" w:hAnsi="Times New Roman" w:cs="Times New Roman"/>
        </w:rPr>
        <w:t xml:space="preserve"> или </w:t>
      </w:r>
      <w:hyperlink r:id="rId342" w:history="1">
        <w:r w:rsidRPr="007451D9">
          <w:rPr>
            <w:rFonts w:ascii="Times New Roman" w:hAnsi="Times New Roman" w:cs="Times New Roman"/>
            <w:color w:val="0000FF"/>
          </w:rPr>
          <w:t>13.5</w:t>
        </w:r>
      </w:hyperlink>
      <w:r w:rsidRPr="007451D9">
        <w:rPr>
          <w:rFonts w:ascii="Times New Roman" w:hAnsi="Times New Roman" w:cs="Times New Roman"/>
        </w:rPr>
        <w:t xml:space="preserve"> Федерального закона "О правовом положении иностранных граждан в Российской Федерации" или осуществляющему такую деятельность, обыкновенная рабочая виза оформляется как многократная и выдается на срок действия соответственно заключенного трудового договора или гражданско-правового договора на выполнение работ (оказание услуг), но не</w:t>
      </w:r>
      <w:proofErr w:type="gramEnd"/>
      <w:r w:rsidRPr="007451D9">
        <w:rPr>
          <w:rFonts w:ascii="Times New Roman" w:hAnsi="Times New Roman" w:cs="Times New Roman"/>
        </w:rPr>
        <w:t xml:space="preserve"> более чем </w:t>
      </w:r>
      <w:proofErr w:type="gramStart"/>
      <w:r w:rsidRPr="007451D9">
        <w:rPr>
          <w:rFonts w:ascii="Times New Roman" w:hAnsi="Times New Roman" w:cs="Times New Roman"/>
        </w:rPr>
        <w:t>на три года со дня въезда этого иностранного гражданина в Российскую Федерацию с последующим продлением срока действия указанной визы на срок</w:t>
      </w:r>
      <w:proofErr w:type="gramEnd"/>
      <w:r w:rsidRPr="007451D9">
        <w:rPr>
          <w:rFonts w:ascii="Times New Roman" w:hAnsi="Times New Roman" w:cs="Times New Roman"/>
        </w:rPr>
        <w:t xml:space="preserve"> действия соответственно заключенного трудового договора или гражданско-правового договора на выполнение работ (оказание услуг), но не более чем на три года для каждого такого продления. </w:t>
      </w:r>
      <w:proofErr w:type="gramStart"/>
      <w:r w:rsidRPr="007451D9">
        <w:rPr>
          <w:rFonts w:ascii="Times New Roman" w:hAnsi="Times New Roman" w:cs="Times New Roman"/>
        </w:rPr>
        <w:t xml:space="preserve">Иностранным гражданам - членам семьи иностранного гражданина, являющегося высококвалифицированным специалистом в соответствии со </w:t>
      </w:r>
      <w:hyperlink r:id="rId343" w:history="1">
        <w:r w:rsidRPr="007451D9">
          <w:rPr>
            <w:rFonts w:ascii="Times New Roman" w:hAnsi="Times New Roman" w:cs="Times New Roman"/>
            <w:color w:val="0000FF"/>
          </w:rPr>
          <w:t>статьей 13.2</w:t>
        </w:r>
      </w:hyperlink>
      <w:r w:rsidRPr="007451D9">
        <w:rPr>
          <w:rFonts w:ascii="Times New Roman" w:hAnsi="Times New Roman" w:cs="Times New Roman"/>
        </w:rPr>
        <w:t xml:space="preserve"> Федерального закона "О правовом положении иностранных граждан в Российской Федерации", обыкновенные рабочие визы оформляются как многократные и выдаются на срок действия визы, выданной указанному иностранному гражданину, с правом осуществления в установленном федеральным законом порядке трудовой деятельности, обучения, а также иной деятельности, не запрещенной законодательством Российской Федерации</w:t>
      </w:r>
      <w:proofErr w:type="gramEnd"/>
      <w:r w:rsidRPr="007451D9">
        <w:rPr>
          <w:rFonts w:ascii="Times New Roman" w:hAnsi="Times New Roman" w:cs="Times New Roman"/>
        </w:rPr>
        <w:t xml:space="preserve">, с последующим продлением срока действия таких виз в случае продления срока действия визы указанному иностранному гражданину. В случае пребывания иностранного гражданина в Российской Федерации на основании обыкновенной рабочей визы допускается обучение данного иностранного гражданина </w:t>
      </w:r>
      <w:proofErr w:type="gramStart"/>
      <w:r w:rsidRPr="007451D9">
        <w:rPr>
          <w:rFonts w:ascii="Times New Roman" w:hAnsi="Times New Roman" w:cs="Times New Roman"/>
        </w:rPr>
        <w:t>в образовательной организации на территории Российской Федерации без оформления в установленном порядке изменения цели въезда данного иностранного гражданина в Российскую Федерацию</w:t>
      </w:r>
      <w:proofErr w:type="gramEnd"/>
      <w:r w:rsidRPr="007451D9">
        <w:rPr>
          <w:rFonts w:ascii="Times New Roman" w:hAnsi="Times New Roman" w:cs="Times New Roman"/>
        </w:rPr>
        <w:t>.</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в</w:t>
      </w:r>
      <w:proofErr w:type="gramEnd"/>
      <w:r w:rsidRPr="007451D9">
        <w:rPr>
          <w:rFonts w:ascii="Times New Roman" w:hAnsi="Times New Roman" w:cs="Times New Roman"/>
        </w:rPr>
        <w:t xml:space="preserve"> ред. Федеральных законов от 20.03.2011 </w:t>
      </w:r>
      <w:hyperlink r:id="rId344" w:history="1">
        <w:r w:rsidRPr="007451D9">
          <w:rPr>
            <w:rFonts w:ascii="Times New Roman" w:hAnsi="Times New Roman" w:cs="Times New Roman"/>
            <w:color w:val="0000FF"/>
          </w:rPr>
          <w:t>N 42-ФЗ</w:t>
        </w:r>
      </w:hyperlink>
      <w:r w:rsidRPr="007451D9">
        <w:rPr>
          <w:rFonts w:ascii="Times New Roman" w:hAnsi="Times New Roman" w:cs="Times New Roman"/>
        </w:rPr>
        <w:t xml:space="preserve">, от 23.07.2013 </w:t>
      </w:r>
      <w:hyperlink r:id="rId345" w:history="1">
        <w:r w:rsidRPr="007451D9">
          <w:rPr>
            <w:rFonts w:ascii="Times New Roman" w:hAnsi="Times New Roman" w:cs="Times New Roman"/>
            <w:color w:val="0000FF"/>
          </w:rPr>
          <w:t>N 203-ФЗ</w:t>
        </w:r>
      </w:hyperlink>
      <w:r w:rsidRPr="007451D9">
        <w:rPr>
          <w:rFonts w:ascii="Times New Roman" w:hAnsi="Times New Roman" w:cs="Times New Roman"/>
        </w:rPr>
        <w:t xml:space="preserve">, от 28.12.2013 </w:t>
      </w:r>
      <w:hyperlink r:id="rId346" w:history="1">
        <w:r w:rsidRPr="007451D9">
          <w:rPr>
            <w:rFonts w:ascii="Times New Roman" w:hAnsi="Times New Roman" w:cs="Times New Roman"/>
            <w:color w:val="0000FF"/>
          </w:rPr>
          <w:t>N 390-ФЗ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lastRenderedPageBreak/>
        <w:t>Обыкновенная рабочая многократная виза выдается иностранному гражданину, въезжающему в Российскую Федерацию и заключившему с резидентом территории опережающего социально-экономического развития, расположенной на территории Дальневосточного федерального округа, или с резидентом свободного порта Владивосток трудовой договор, связанный с реализацией инвестиционного проекта, а также членам его семьи на срок действия заключенного трудового договора, но не более чем на три года со дня въезда указанного</w:t>
      </w:r>
      <w:proofErr w:type="gramEnd"/>
      <w:r w:rsidRPr="007451D9">
        <w:rPr>
          <w:rFonts w:ascii="Times New Roman" w:hAnsi="Times New Roman" w:cs="Times New Roman"/>
        </w:rPr>
        <w:t xml:space="preserve"> иностранного гражданина в Российскую Федерацию. Срок рассмотрения дипломатическим представительством или консульским учреждением Российской Федерации вопроса о выдаче обыкновенной деловой многократной визы указанным иностранным гражданам составляет не более пяти дней.</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десятая введена Федеральным </w:t>
      </w:r>
      <w:hyperlink r:id="rId34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07.04.2020 N 119-ФЗ)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Обыкновенная гуманитарная виза выдается на срок до одного года либо на основе принципа взаимности на срок до пяти лет иностранному гражданину, въезжающему в Российскую Федерацию в целях осуществления научных, или культурных, или общественно-политических, или спортивных, или религиозных связей и контактов (за исключением осуществления профессиональной религиозной деятельности, в том числе миссионерской деятельности, по трудовому или гражданско-правовому договору с религиозными организациями), либо</w:t>
      </w:r>
      <w:proofErr w:type="gramEnd"/>
      <w:r w:rsidRPr="007451D9">
        <w:rPr>
          <w:rFonts w:ascii="Times New Roman" w:hAnsi="Times New Roman" w:cs="Times New Roman"/>
        </w:rPr>
        <w:t xml:space="preserve"> паломничества, либо благотворительной деятельности, либо доставки гуманитарной помощи (с правом осуществления педагогической деятельности в случае, предусмотренном </w:t>
      </w:r>
      <w:hyperlink r:id="rId348" w:history="1">
        <w:r w:rsidRPr="007451D9">
          <w:rPr>
            <w:rFonts w:ascii="Times New Roman" w:hAnsi="Times New Roman" w:cs="Times New Roman"/>
            <w:color w:val="0000FF"/>
          </w:rPr>
          <w:t>подпунктом 8.1 пункта 4 статьи 13</w:t>
        </w:r>
      </w:hyperlink>
      <w:r w:rsidRPr="007451D9">
        <w:rPr>
          <w:rFonts w:ascii="Times New Roman" w:hAnsi="Times New Roman" w:cs="Times New Roman"/>
        </w:rPr>
        <w:t xml:space="preserve"> Федерального закона "О правовом положении иностранных граждан в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21.04.2011 </w:t>
      </w:r>
      <w:hyperlink r:id="rId349" w:history="1">
        <w:r w:rsidRPr="007451D9">
          <w:rPr>
            <w:rFonts w:ascii="Times New Roman" w:hAnsi="Times New Roman" w:cs="Times New Roman"/>
            <w:color w:val="0000FF"/>
          </w:rPr>
          <w:t>N 80-ФЗ</w:t>
        </w:r>
      </w:hyperlink>
      <w:r w:rsidRPr="007451D9">
        <w:rPr>
          <w:rFonts w:ascii="Times New Roman" w:hAnsi="Times New Roman" w:cs="Times New Roman"/>
        </w:rPr>
        <w:t xml:space="preserve">, от 02.07.2013 </w:t>
      </w:r>
      <w:hyperlink r:id="rId350" w:history="1">
        <w:r w:rsidRPr="007451D9">
          <w:rPr>
            <w:rFonts w:ascii="Times New Roman" w:hAnsi="Times New Roman" w:cs="Times New Roman"/>
            <w:color w:val="0000FF"/>
          </w:rPr>
          <w:t>N 185-ФЗ</w:t>
        </w:r>
      </w:hyperlink>
      <w:r w:rsidRPr="007451D9">
        <w:rPr>
          <w:rFonts w:ascii="Times New Roman" w:hAnsi="Times New Roman" w:cs="Times New Roman"/>
        </w:rPr>
        <w:t xml:space="preserve">, от 31.12.2014 </w:t>
      </w:r>
      <w:hyperlink r:id="rId351" w:history="1">
        <w:r w:rsidRPr="007451D9">
          <w:rPr>
            <w:rFonts w:ascii="Times New Roman" w:hAnsi="Times New Roman" w:cs="Times New Roman"/>
            <w:color w:val="0000FF"/>
          </w:rPr>
          <w:t>N 522-ФЗ</w:t>
        </w:r>
      </w:hyperlink>
      <w:r w:rsidRPr="007451D9">
        <w:rPr>
          <w:rFonts w:ascii="Times New Roman" w:hAnsi="Times New Roman" w:cs="Times New Roman"/>
        </w:rPr>
        <w:t xml:space="preserve">, от 06.07.2016 </w:t>
      </w:r>
      <w:hyperlink r:id="rId352" w:history="1">
        <w:r w:rsidRPr="007451D9">
          <w:rPr>
            <w:rFonts w:ascii="Times New Roman" w:hAnsi="Times New Roman" w:cs="Times New Roman"/>
            <w:color w:val="0000FF"/>
          </w:rPr>
          <w:t>N 374-ФЗ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Обыкновенная виза на въезд в Российскую Федерацию в целях получения убежища выдается иностранному гражданину </w:t>
      </w:r>
      <w:proofErr w:type="gramStart"/>
      <w:r w:rsidRPr="007451D9">
        <w:rPr>
          <w:rFonts w:ascii="Times New Roman" w:hAnsi="Times New Roman" w:cs="Times New Roman"/>
        </w:rPr>
        <w:t>на срок до трех месяцев при наличии решения федерального органа исполнительной власти в сфере внутренних дел о признании</w:t>
      </w:r>
      <w:proofErr w:type="gramEnd"/>
      <w:r w:rsidRPr="007451D9">
        <w:rPr>
          <w:rFonts w:ascii="Times New Roman" w:hAnsi="Times New Roman" w:cs="Times New Roman"/>
        </w:rPr>
        <w:t xml:space="preserve"> данного иностранного гражданина беженцем на территории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353"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01.07.2017 </w:t>
      </w:r>
      <w:hyperlink r:id="rId354"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Обыкновенная виза на въезд в Российскую Федерацию в целях получения разрешения на временное проживание в Российской Федерации выдается иностранному гражданину или лицу без гражданства на срок до четырех месяцев при наличии решения территориального органа федерального органа исполнительной власти в сфере внутренних дел о выдаче этим иностранному гражданину или лицу без гражданства разрешения на временное проживание в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355"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07.06.2017 N 111-ФЗ)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Обыкновенная виза на въезд в Российскую Федерацию в целях приема в гражданство Российской Федерации в соответствии с </w:t>
      </w:r>
      <w:hyperlink r:id="rId356" w:history="1">
        <w:r w:rsidRPr="007451D9">
          <w:rPr>
            <w:rFonts w:ascii="Times New Roman" w:hAnsi="Times New Roman" w:cs="Times New Roman"/>
            <w:color w:val="0000FF"/>
          </w:rPr>
          <w:t>частью второй.1 статьи 14</w:t>
        </w:r>
      </w:hyperlink>
      <w:r w:rsidRPr="007451D9">
        <w:rPr>
          <w:rFonts w:ascii="Times New Roman" w:hAnsi="Times New Roman" w:cs="Times New Roman"/>
        </w:rPr>
        <w:t xml:space="preserve"> Федерального закона от 31 мая 2002 года N 62-ФЗ "О гражданстве Российской Федерации" выдается иностранному гражданину на срок до одного года при наличии решения о признании этого иностранного гражданина носителем русского языка в соответствии со </w:t>
      </w:r>
      <w:hyperlink r:id="rId357" w:history="1">
        <w:r w:rsidRPr="007451D9">
          <w:rPr>
            <w:rFonts w:ascii="Times New Roman" w:hAnsi="Times New Roman" w:cs="Times New Roman"/>
            <w:color w:val="0000FF"/>
          </w:rPr>
          <w:t>статьей 33.1</w:t>
        </w:r>
      </w:hyperlink>
      <w:r w:rsidRPr="007451D9">
        <w:rPr>
          <w:rFonts w:ascii="Times New Roman" w:hAnsi="Times New Roman" w:cs="Times New Roman"/>
        </w:rPr>
        <w:t xml:space="preserve"> Федерального</w:t>
      </w:r>
      <w:proofErr w:type="gramEnd"/>
      <w:r w:rsidRPr="007451D9">
        <w:rPr>
          <w:rFonts w:ascii="Times New Roman" w:hAnsi="Times New Roman" w:cs="Times New Roman"/>
        </w:rPr>
        <w:t xml:space="preserve"> закона "О гражданстве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358"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20.04.2014 N 71-ФЗ)</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25.6 введена Федеральным </w:t>
      </w:r>
      <w:hyperlink r:id="rId359"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25.7. Транзитная виза выдается </w:t>
      </w:r>
      <w:proofErr w:type="gramStart"/>
      <w:r w:rsidRPr="007451D9">
        <w:rPr>
          <w:rFonts w:ascii="Times New Roman" w:hAnsi="Times New Roman" w:cs="Times New Roman"/>
        </w:rPr>
        <w:t>на срок до десяти дней иностранному гражданину в целях транзитного проезда через территорию Российской Федерации в соответствии</w:t>
      </w:r>
      <w:proofErr w:type="gramEnd"/>
      <w:r w:rsidRPr="007451D9">
        <w:rPr>
          <w:rFonts w:ascii="Times New Roman" w:hAnsi="Times New Roman" w:cs="Times New Roman"/>
        </w:rPr>
        <w:t xml:space="preserve"> с настоящим Федеральным </w:t>
      </w:r>
      <w:hyperlink w:anchor="P584" w:history="1">
        <w:r w:rsidRPr="007451D9">
          <w:rPr>
            <w:rFonts w:ascii="Times New Roman" w:hAnsi="Times New Roman" w:cs="Times New Roman"/>
            <w:color w:val="0000FF"/>
          </w:rPr>
          <w:t>законом</w:t>
        </w:r>
      </w:hyperlink>
      <w:r w:rsidRPr="007451D9">
        <w:rPr>
          <w:rFonts w:ascii="Times New Roman" w:hAnsi="Times New Roman" w:cs="Times New Roman"/>
        </w:rPr>
        <w:t>.</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25.7 введена Федеральным </w:t>
      </w:r>
      <w:hyperlink r:id="rId36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25.8. Виза временно проживающего лица выдается иностранному гражданину или лицу без гражданства территориальным органом федерального органа исполнительной власти в сфере внутренних дел при выдаче этим иностранному гражданину или лицу без гражданства разрешения на временное проживание в Российской Федерации на срок действия указанного разрешения.</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lastRenderedPageBreak/>
        <w:t>(</w:t>
      </w:r>
      <w:proofErr w:type="gramStart"/>
      <w:r w:rsidRPr="007451D9">
        <w:rPr>
          <w:rFonts w:ascii="Times New Roman" w:hAnsi="Times New Roman" w:cs="Times New Roman"/>
        </w:rPr>
        <w:t>с</w:t>
      </w:r>
      <w:proofErr w:type="gramEnd"/>
      <w:r w:rsidRPr="007451D9">
        <w:rPr>
          <w:rFonts w:ascii="Times New Roman" w:hAnsi="Times New Roman" w:cs="Times New Roman"/>
        </w:rPr>
        <w:t xml:space="preserve">татья 25.8 в ред. Федерального </w:t>
      </w:r>
      <w:hyperlink r:id="rId361"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07.06.2017 N 111-ФЗ)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25.9. </w:t>
      </w:r>
      <w:proofErr w:type="gramStart"/>
      <w:r w:rsidRPr="007451D9">
        <w:rPr>
          <w:rFonts w:ascii="Times New Roman" w:hAnsi="Times New Roman" w:cs="Times New Roman"/>
        </w:rPr>
        <w:t>Иностранный гражданин или лицо без гражданства при въезде в Российскую Федерацию обязаны получить и заполнить миграционную карту.</w:t>
      </w:r>
      <w:proofErr w:type="gramEnd"/>
      <w:r w:rsidRPr="007451D9">
        <w:rPr>
          <w:rFonts w:ascii="Times New Roman" w:hAnsi="Times New Roman" w:cs="Times New Roman"/>
        </w:rPr>
        <w:t xml:space="preserve"> Миграционная карта подлежит сдаче (возврату) в пункте пропуска через Государственную границу Российской Федерации при выезде иностранного гражданина или лица без гражданства из Российской Федерации.</w:t>
      </w:r>
    </w:p>
    <w:p w:rsidR="007451D9" w:rsidRPr="007451D9" w:rsidRDefault="007451D9">
      <w:pPr>
        <w:pStyle w:val="ConsPlusNormal"/>
        <w:spacing w:before="220"/>
        <w:ind w:firstLine="540"/>
        <w:jc w:val="both"/>
        <w:rPr>
          <w:rFonts w:ascii="Times New Roman" w:hAnsi="Times New Roman" w:cs="Times New Roman"/>
        </w:rPr>
      </w:pPr>
      <w:hyperlink r:id="rId362" w:history="1">
        <w:r w:rsidRPr="007451D9">
          <w:rPr>
            <w:rFonts w:ascii="Times New Roman" w:hAnsi="Times New Roman" w:cs="Times New Roman"/>
            <w:color w:val="0000FF"/>
          </w:rPr>
          <w:t>Форма</w:t>
        </w:r>
      </w:hyperlink>
      <w:r w:rsidRPr="007451D9">
        <w:rPr>
          <w:rFonts w:ascii="Times New Roman" w:hAnsi="Times New Roman" w:cs="Times New Roman"/>
        </w:rPr>
        <w:t xml:space="preserve"> миграционной карты, </w:t>
      </w:r>
      <w:hyperlink r:id="rId363" w:history="1">
        <w:r w:rsidRPr="007451D9">
          <w:rPr>
            <w:rFonts w:ascii="Times New Roman" w:hAnsi="Times New Roman" w:cs="Times New Roman"/>
            <w:color w:val="0000FF"/>
          </w:rPr>
          <w:t>порядок</w:t>
        </w:r>
      </w:hyperlink>
      <w:r w:rsidRPr="007451D9">
        <w:rPr>
          <w:rFonts w:ascii="Times New Roman" w:hAnsi="Times New Roman" w:cs="Times New Roman"/>
        </w:rPr>
        <w:t xml:space="preserve"> ее использования и порядок финансирования мероприятий по обеспечению миграционными картами устанавливаются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25.9 введена Федеральным </w:t>
      </w:r>
      <w:hyperlink r:id="rId364"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25.10. </w:t>
      </w:r>
      <w:proofErr w:type="gramStart"/>
      <w:r w:rsidRPr="007451D9">
        <w:rPr>
          <w:rFonts w:ascii="Times New Roman" w:hAnsi="Times New Roman" w:cs="Times New Roman"/>
        </w:rPr>
        <w:t>Иностранный гражданин или лицо без гражданства, въехавшие на территорию Российской Федерации с нарушением установленных правил, либо не имеющие документов, подтверждающих право на пребывание (проживание) в Российской Федерации, либо утратившие такие документы и не обратившиеся с соответствующим заявлением в территориальный орган федерального органа исполнительной власти в сфере внутренних дел, либо уклоняющиеся от выезда из Российской Федерации по истечении срока пребывания (проживания</w:t>
      </w:r>
      <w:proofErr w:type="gramEnd"/>
      <w:r w:rsidRPr="007451D9">
        <w:rPr>
          <w:rFonts w:ascii="Times New Roman" w:hAnsi="Times New Roman" w:cs="Times New Roman"/>
        </w:rPr>
        <w:t>) в Российской Федерации, а равно нарушившие правила транзитного проезда через территорию Российской Федерации, являются незаконно находящимися на территории Российской Федерации и несут ответственность в соответствии с законодательством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365"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01.07.2017 </w:t>
      </w:r>
      <w:hyperlink r:id="rId366"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Физические и юридические лица, содействующие иностранному гражданину или лицу без гражданства в незаконном въезде в Российскую Федерацию, незаконном выезде из Российской Федерации, незаконном транзитном проезде через территорию Российской Федерации и незаконном пребывании (проживании) в Российской Федерации, а также транспортные или иные организации, осуществляющие международные перевозки и доставившие в Российскую Федерацию иностранного гражданина или лицо без гражданства, которые имеют неправильно оформленные</w:t>
      </w:r>
      <w:proofErr w:type="gramEnd"/>
      <w:r w:rsidRPr="007451D9">
        <w:rPr>
          <w:rFonts w:ascii="Times New Roman" w:hAnsi="Times New Roman" w:cs="Times New Roman"/>
        </w:rPr>
        <w:t xml:space="preserve"> документы либо не имеют установленных документов на право въезда в Российскую Федерацию, несут ответственность в соответствии с законодательством Российской Федерации.</w:t>
      </w:r>
    </w:p>
    <w:p w:rsidR="007451D9" w:rsidRPr="007451D9" w:rsidRDefault="007451D9">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С 24.08.2021 ч. 3 ст. 25.10 дополняется предложением (</w:t>
            </w:r>
            <w:hyperlink r:id="rId367" w:history="1">
              <w:r w:rsidRPr="007451D9">
                <w:rPr>
                  <w:rFonts w:ascii="Times New Roman" w:hAnsi="Times New Roman" w:cs="Times New Roman"/>
                  <w:color w:val="0000FF"/>
                </w:rPr>
                <w:t>ФЗ</w:t>
              </w:r>
            </w:hyperlink>
            <w:r w:rsidRPr="007451D9">
              <w:rPr>
                <w:rFonts w:ascii="Times New Roman" w:hAnsi="Times New Roman" w:cs="Times New Roman"/>
                <w:color w:val="392C69"/>
              </w:rPr>
              <w:t xml:space="preserve"> от 24.02.2021 N 22-ФЗ). См. будущую </w:t>
            </w:r>
            <w:hyperlink r:id="rId368" w:history="1">
              <w:r w:rsidRPr="007451D9">
                <w:rPr>
                  <w:rFonts w:ascii="Times New Roman" w:hAnsi="Times New Roman" w:cs="Times New Roman"/>
                  <w:color w:val="0000FF"/>
                </w:rPr>
                <w:t>редакцию</w:t>
              </w:r>
            </w:hyperlink>
            <w:r w:rsidRPr="007451D9">
              <w:rPr>
                <w:rFonts w:ascii="Times New Roman" w:hAnsi="Times New Roman" w:cs="Times New Roman"/>
                <w:color w:val="392C69"/>
              </w:rPr>
              <w:t>.</w:t>
            </w:r>
          </w:p>
        </w:tc>
      </w:tr>
    </w:tbl>
    <w:p w:rsidR="007451D9" w:rsidRPr="007451D9" w:rsidRDefault="007451D9">
      <w:pPr>
        <w:pStyle w:val="ConsPlusNormal"/>
        <w:spacing w:before="280"/>
        <w:ind w:firstLine="540"/>
        <w:jc w:val="both"/>
        <w:rPr>
          <w:rFonts w:ascii="Times New Roman" w:hAnsi="Times New Roman" w:cs="Times New Roman"/>
        </w:rPr>
      </w:pPr>
      <w:r w:rsidRPr="007451D9">
        <w:rPr>
          <w:rFonts w:ascii="Times New Roman" w:hAnsi="Times New Roman" w:cs="Times New Roman"/>
        </w:rPr>
        <w:t xml:space="preserve">В отношении иностранного гражданина или лица без гражданства при наличии оснований, предусмотренных </w:t>
      </w:r>
      <w:hyperlink w:anchor="P518" w:history="1">
        <w:r w:rsidRPr="007451D9">
          <w:rPr>
            <w:rFonts w:ascii="Times New Roman" w:hAnsi="Times New Roman" w:cs="Times New Roman"/>
            <w:color w:val="0000FF"/>
          </w:rPr>
          <w:t>статьей 26</w:t>
        </w:r>
      </w:hyperlink>
      <w:r w:rsidRPr="007451D9">
        <w:rPr>
          <w:rFonts w:ascii="Times New Roman" w:hAnsi="Times New Roman" w:cs="Times New Roman"/>
        </w:rPr>
        <w:t xml:space="preserve"> настоящего Федерального закона, может быть </w:t>
      </w:r>
      <w:hyperlink r:id="rId369" w:history="1">
        <w:r w:rsidRPr="007451D9">
          <w:rPr>
            <w:rFonts w:ascii="Times New Roman" w:hAnsi="Times New Roman" w:cs="Times New Roman"/>
            <w:color w:val="0000FF"/>
          </w:rPr>
          <w:t>вынесено</w:t>
        </w:r>
      </w:hyperlink>
      <w:r w:rsidRPr="007451D9">
        <w:rPr>
          <w:rFonts w:ascii="Times New Roman" w:hAnsi="Times New Roman" w:cs="Times New Roman"/>
        </w:rPr>
        <w:t xml:space="preserve"> решение о неразрешении въезда в Российскую Федерацию. В отношении иностранного гражданина или лица без гражданства при наличии оснований, предусмотренных частью первой </w:t>
      </w:r>
      <w:hyperlink w:anchor="P536" w:history="1">
        <w:r w:rsidRPr="007451D9">
          <w:rPr>
            <w:rFonts w:ascii="Times New Roman" w:hAnsi="Times New Roman" w:cs="Times New Roman"/>
            <w:color w:val="0000FF"/>
          </w:rPr>
          <w:t>статьи 27</w:t>
        </w:r>
      </w:hyperlink>
      <w:r w:rsidRPr="007451D9">
        <w:rPr>
          <w:rFonts w:ascii="Times New Roman" w:hAnsi="Times New Roman" w:cs="Times New Roman"/>
        </w:rPr>
        <w:t xml:space="preserve"> настоящего Федерального закона, выносится решение о неразрешении въезда в Российскую Федерацию. </w:t>
      </w:r>
      <w:proofErr w:type="gramStart"/>
      <w:r w:rsidRPr="007451D9">
        <w:rPr>
          <w:rFonts w:ascii="Times New Roman" w:hAnsi="Times New Roman" w:cs="Times New Roman"/>
        </w:rPr>
        <w:t>В случае принятия решений о неразрешении въезда в Российскую Федерацию одновременно в отношении нескольких иностранных граждан и (или) лиц без гражданства такие решения могут быть оформлены путем составления единого документа с указанием фамилии, имени, отчества (при его наличии) каждого иностранного гражданина или лица без гражданства, в отношении которых принято такое решение, гражданства (подданства) данного иностранного гражданина, а также реквизитов документов</w:t>
      </w:r>
      <w:proofErr w:type="gramEnd"/>
      <w:r w:rsidRPr="007451D9">
        <w:rPr>
          <w:rFonts w:ascii="Times New Roman" w:hAnsi="Times New Roman" w:cs="Times New Roman"/>
        </w:rPr>
        <w:t xml:space="preserve">, удостоверяющих личность данных иностранных граждан или лиц без гражданства и признаваемых Российской Федерацией в этом качестве. </w:t>
      </w:r>
      <w:hyperlink r:id="rId370" w:history="1">
        <w:r w:rsidRPr="007451D9">
          <w:rPr>
            <w:rFonts w:ascii="Times New Roman" w:hAnsi="Times New Roman" w:cs="Times New Roman"/>
            <w:color w:val="0000FF"/>
          </w:rPr>
          <w:t>Порядок</w:t>
        </w:r>
      </w:hyperlink>
      <w:r w:rsidRPr="007451D9">
        <w:rPr>
          <w:rFonts w:ascii="Times New Roman" w:hAnsi="Times New Roman" w:cs="Times New Roman"/>
        </w:rPr>
        <w:t xml:space="preserve"> принятия решения о неразрешении въезда в Российскую Федерацию и </w:t>
      </w:r>
      <w:hyperlink r:id="rId371" w:history="1">
        <w:r w:rsidRPr="007451D9">
          <w:rPr>
            <w:rFonts w:ascii="Times New Roman" w:hAnsi="Times New Roman" w:cs="Times New Roman"/>
            <w:color w:val="0000FF"/>
          </w:rPr>
          <w:t>перечень</w:t>
        </w:r>
      </w:hyperlink>
      <w:r w:rsidRPr="007451D9">
        <w:rPr>
          <w:rFonts w:ascii="Times New Roman" w:hAnsi="Times New Roman" w:cs="Times New Roman"/>
        </w:rPr>
        <w:t xml:space="preserve"> федеральных органов исполнительной власти, уполномоченных принимать такие решения, устанавливаются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третья в ред. Федерального </w:t>
      </w:r>
      <w:hyperlink r:id="rId372"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17.04.2017 N 78-ФЗ)</w:t>
      </w:r>
    </w:p>
    <w:p w:rsidR="007451D9" w:rsidRPr="007451D9" w:rsidRDefault="007451D9">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lastRenderedPageBreak/>
              <w:t>С 24.08.2021 ч. 4 ст. 25.10 дополняется предложением (</w:t>
            </w:r>
            <w:hyperlink r:id="rId373" w:history="1">
              <w:r w:rsidRPr="007451D9">
                <w:rPr>
                  <w:rFonts w:ascii="Times New Roman" w:hAnsi="Times New Roman" w:cs="Times New Roman"/>
                  <w:color w:val="0000FF"/>
                </w:rPr>
                <w:t>ФЗ</w:t>
              </w:r>
            </w:hyperlink>
            <w:r w:rsidRPr="007451D9">
              <w:rPr>
                <w:rFonts w:ascii="Times New Roman" w:hAnsi="Times New Roman" w:cs="Times New Roman"/>
                <w:color w:val="392C69"/>
              </w:rPr>
              <w:t xml:space="preserve"> от 24.02.2021 N 22-ФЗ). См. будущую </w:t>
            </w:r>
            <w:hyperlink r:id="rId374" w:history="1">
              <w:r w:rsidRPr="007451D9">
                <w:rPr>
                  <w:rFonts w:ascii="Times New Roman" w:hAnsi="Times New Roman" w:cs="Times New Roman"/>
                  <w:color w:val="0000FF"/>
                </w:rPr>
                <w:t>редакцию</w:t>
              </w:r>
            </w:hyperlink>
            <w:r w:rsidRPr="007451D9">
              <w:rPr>
                <w:rFonts w:ascii="Times New Roman" w:hAnsi="Times New Roman" w:cs="Times New Roman"/>
                <w:color w:val="392C69"/>
              </w:rPr>
              <w:t>.</w:t>
            </w:r>
          </w:p>
        </w:tc>
      </w:tr>
    </w:tbl>
    <w:p w:rsidR="007451D9" w:rsidRPr="007451D9" w:rsidRDefault="007451D9">
      <w:pPr>
        <w:pStyle w:val="ConsPlusNormal"/>
        <w:spacing w:before="280"/>
        <w:ind w:firstLine="540"/>
        <w:jc w:val="both"/>
        <w:rPr>
          <w:rFonts w:ascii="Times New Roman" w:hAnsi="Times New Roman" w:cs="Times New Roman"/>
        </w:rPr>
      </w:pPr>
      <w:proofErr w:type="gramStart"/>
      <w:r w:rsidRPr="007451D9">
        <w:rPr>
          <w:rFonts w:ascii="Times New Roman" w:hAnsi="Times New Roman" w:cs="Times New Roman"/>
        </w:rPr>
        <w:lastRenderedPageBreak/>
        <w:t>В отношении иностранного гражданина или лица без гражданства, незаконно находящихся на территории Российской Федерации, либо лица, которому не разрешен въезд в Российскую Федерацию, а также в случае, если пребывание (проживание) иностранного гражданина или лица без гражданства, законно находящихся в Российской Федерации, создает реальную угрозу обороноспособности или безопасности государства, либо общественному порядку, либо здоровью населения, в целях защиты основ конституционного строя</w:t>
      </w:r>
      <w:proofErr w:type="gramEnd"/>
      <w:r w:rsidRPr="007451D9">
        <w:rPr>
          <w:rFonts w:ascii="Times New Roman" w:hAnsi="Times New Roman" w:cs="Times New Roman"/>
        </w:rPr>
        <w:t xml:space="preserve">, </w:t>
      </w:r>
      <w:proofErr w:type="gramStart"/>
      <w:r w:rsidRPr="007451D9">
        <w:rPr>
          <w:rFonts w:ascii="Times New Roman" w:hAnsi="Times New Roman" w:cs="Times New Roman"/>
        </w:rPr>
        <w:t xml:space="preserve">нравственности, прав и законных интересов других лиц может быть принято решение о нежелательности пребывания (проживания) данного иностранного гражданина или лица без гражданства в Российской Федерации, за исключением случаев, предусмотренных </w:t>
      </w:r>
      <w:hyperlink r:id="rId375" w:history="1">
        <w:r w:rsidRPr="007451D9">
          <w:rPr>
            <w:rFonts w:ascii="Times New Roman" w:hAnsi="Times New Roman" w:cs="Times New Roman"/>
            <w:color w:val="0000FF"/>
          </w:rPr>
          <w:t>абзацем вторым пункта 3 статьи 11</w:t>
        </w:r>
      </w:hyperlink>
      <w:r w:rsidRPr="007451D9">
        <w:rPr>
          <w:rFonts w:ascii="Times New Roman" w:hAnsi="Times New Roman" w:cs="Times New Roman"/>
        </w:rPr>
        <w:t xml:space="preserve"> Федерального закона от 30 марта 1995 года N 38-ФЗ "О предупреждении распространения в Российской Федерации заболевания, вызываемого вирусом иммунодефицита человека (ВИЧ-инфекции)".</w:t>
      </w:r>
      <w:proofErr w:type="gramEnd"/>
      <w:r w:rsidRPr="007451D9">
        <w:rPr>
          <w:rFonts w:ascii="Times New Roman" w:hAnsi="Times New Roman" w:cs="Times New Roman"/>
        </w:rPr>
        <w:t xml:space="preserve"> При подтверждении факта излечения от инфекционного заболевания, представляющего опасность для окружающих, иностранного гражданина или лица без гражданства, в отношении которых принято решение о нежелательности пребывания (проживания) в Российской Федерации в связи с наличием обстоятельств, создающих реальную угрозу здоровью населения, такое решение подлежит отмене. </w:t>
      </w:r>
      <w:proofErr w:type="gramStart"/>
      <w:r w:rsidRPr="007451D9">
        <w:rPr>
          <w:rFonts w:ascii="Times New Roman" w:hAnsi="Times New Roman" w:cs="Times New Roman"/>
        </w:rPr>
        <w:t>В случае отказа иностранного гражданина или лица без гражданства, в отношении которых принято решение о нежелательности пребывания (проживания) в Российской Федерации в связи с наличием у указанного иностранного гражданина или лица без гражданства инфекционного заболевания, представляющего опасность для окружающих, проходить лечение в Российской Федерации и выезда в целях прохождения лечения в другое государство действие такого решения может быть приостановлено.</w:t>
      </w:r>
      <w:proofErr w:type="gramEnd"/>
      <w:r w:rsidRPr="007451D9">
        <w:rPr>
          <w:rFonts w:ascii="Times New Roman" w:hAnsi="Times New Roman" w:cs="Times New Roman"/>
        </w:rPr>
        <w:t xml:space="preserve"> Порядок принятия, приостановления действия и отмены решения о нежелательности пребывания (проживания) иностранного гражданина или лица без гражданства в Российской Федерации и перечень федеральных органов исполнительной власти, уполномоченных принимать такое решение, устанавливаются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четвертая в ред. Федерального </w:t>
      </w:r>
      <w:hyperlink r:id="rId376"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29.07.2017 N 270-ФЗ)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Иностранный гражданин или лицо без гражданства, в отношении которых принято решение о неразрешении въезда в Российскую Федерацию или решение о нежелательности пребывания (проживания) в Российской Федерации, обязаны выехать из Российской Федерации в </w:t>
      </w:r>
      <w:hyperlink r:id="rId377" w:history="1">
        <w:r w:rsidRPr="007451D9">
          <w:rPr>
            <w:rFonts w:ascii="Times New Roman" w:hAnsi="Times New Roman" w:cs="Times New Roman"/>
            <w:color w:val="0000FF"/>
          </w:rPr>
          <w:t>порядке</w:t>
        </w:r>
      </w:hyperlink>
      <w:r w:rsidRPr="007451D9">
        <w:rPr>
          <w:rFonts w:ascii="Times New Roman" w:hAnsi="Times New Roman" w:cs="Times New Roman"/>
        </w:rPr>
        <w:t>, предусмотренном федеральным законом.</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378"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23.07.2013 N 224-ФЗ)</w:t>
      </w:r>
    </w:p>
    <w:p w:rsidR="007451D9" w:rsidRPr="007451D9" w:rsidRDefault="007451D9">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 xml:space="preserve">О приостановлении с 15.03.2020 по 15.06.2021 включительно течения срока добровольного выезда из РФ лиц, в отношении которых принято решение о неразрешении въезда в РФ или нежелательности пребывания (проживания), см. </w:t>
            </w:r>
            <w:hyperlink r:id="rId379" w:history="1">
              <w:r w:rsidRPr="007451D9">
                <w:rPr>
                  <w:rFonts w:ascii="Times New Roman" w:hAnsi="Times New Roman" w:cs="Times New Roman"/>
                  <w:color w:val="0000FF"/>
                </w:rPr>
                <w:t>Указ</w:t>
              </w:r>
            </w:hyperlink>
            <w:r w:rsidRPr="007451D9">
              <w:rPr>
                <w:rFonts w:ascii="Times New Roman" w:hAnsi="Times New Roman" w:cs="Times New Roman"/>
                <w:color w:val="392C69"/>
              </w:rPr>
              <w:t xml:space="preserve"> Президента РФ от 18.04.2020 N 274.</w:t>
            </w:r>
          </w:p>
        </w:tc>
      </w:tr>
    </w:tbl>
    <w:p w:rsidR="007451D9" w:rsidRPr="007451D9" w:rsidRDefault="007451D9">
      <w:pPr>
        <w:pStyle w:val="ConsPlusNormal"/>
        <w:spacing w:before="280"/>
        <w:ind w:firstLine="540"/>
        <w:jc w:val="both"/>
        <w:rPr>
          <w:rFonts w:ascii="Times New Roman" w:hAnsi="Times New Roman" w:cs="Times New Roman"/>
        </w:rPr>
      </w:pPr>
      <w:r w:rsidRPr="007451D9">
        <w:rPr>
          <w:rFonts w:ascii="Times New Roman" w:hAnsi="Times New Roman" w:cs="Times New Roman"/>
        </w:rPr>
        <w:t>Иностранный гражданин или лицо без гражданства, не покинувшие территорию Российской Федерации в установленный срок, подлежат депортации.</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Депортация иностранного гражданина или лица без гражданства, в отношении которых принято решение о неразрешении въезда в Российскую Федерацию или решение о нежелательности пребывания (проживания) в Российской Федерации, осуществляется федеральным органом исполнительной власти в сфере внутренних дел или его территориальным органом во взаимодействии с иными федеральными органами исполнительной власти и их территориальными органами в пределах их компетенции.</w:t>
      </w:r>
      <w:proofErr w:type="gramEnd"/>
      <w:r w:rsidRPr="007451D9">
        <w:rPr>
          <w:rFonts w:ascii="Times New Roman" w:hAnsi="Times New Roman" w:cs="Times New Roman"/>
        </w:rPr>
        <w:t xml:space="preserve"> </w:t>
      </w:r>
      <w:hyperlink r:id="rId380" w:history="1">
        <w:proofErr w:type="gramStart"/>
        <w:r w:rsidRPr="007451D9">
          <w:rPr>
            <w:rFonts w:ascii="Times New Roman" w:hAnsi="Times New Roman" w:cs="Times New Roman"/>
            <w:color w:val="0000FF"/>
          </w:rPr>
          <w:t>Порядок</w:t>
        </w:r>
      </w:hyperlink>
      <w:r w:rsidRPr="007451D9">
        <w:rPr>
          <w:rFonts w:ascii="Times New Roman" w:hAnsi="Times New Roman" w:cs="Times New Roman"/>
        </w:rPr>
        <w:t xml:space="preserve"> взаимодействия федерального органа исполнительной власти в сфере внутренних дел и его территориальных органов с федеральными органами исполнительной власти, уполномоченными принимать решение о неразрешении въезда в Российскую Федерацию или решение о нежелательности пребывания (проживания) в Российской Федерации, и их территориальными органами при осуществлении контроля за исполнением иностранными гражданами и лицами без гражданства таких решений </w:t>
      </w:r>
      <w:r w:rsidRPr="007451D9">
        <w:rPr>
          <w:rFonts w:ascii="Times New Roman" w:hAnsi="Times New Roman" w:cs="Times New Roman"/>
        </w:rPr>
        <w:lastRenderedPageBreak/>
        <w:t>устанавливается совместными нормативными правовыми актами федерального</w:t>
      </w:r>
      <w:proofErr w:type="gramEnd"/>
      <w:r w:rsidRPr="007451D9">
        <w:rPr>
          <w:rFonts w:ascii="Times New Roman" w:hAnsi="Times New Roman" w:cs="Times New Roman"/>
        </w:rPr>
        <w:t xml:space="preserve"> органа исполнительной власти в сфере внутренних дел и заинтересованных федеральных органов исполнительной власти.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седьмая в ред. Федерального </w:t>
      </w:r>
      <w:hyperlink r:id="rId381"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Решение о нежелательности пребывания (проживания) иностранного гражданина или лица без гражданства в Российской Федерации является основанием для последующего отказа во въезде в Российскую Федерацию.</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Въезд в Российскую Федерацию иностранного гражданина или лица без гражданства, в отношении которых принято решение о нежелательности их пребывания (проживания) в Российской Федерации, не допускается, за исключением случая, если указанный иностранный гражданин или лицо без гражданства передается иностранным государством Российской Федерации в соответствии с международным договором Российской Федерации о реадмиссии.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введена Федеральным </w:t>
      </w:r>
      <w:hyperlink r:id="rId382"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06.05.2008 N 60-ФЗ)</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25.10 введена Федеральным </w:t>
      </w:r>
      <w:hyperlink r:id="rId383"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С 24.08.2021 ст. 25.10 дополняется ч. 10 (</w:t>
            </w:r>
            <w:hyperlink r:id="rId384" w:history="1">
              <w:r w:rsidRPr="007451D9">
                <w:rPr>
                  <w:rFonts w:ascii="Times New Roman" w:hAnsi="Times New Roman" w:cs="Times New Roman"/>
                  <w:color w:val="0000FF"/>
                </w:rPr>
                <w:t>ФЗ</w:t>
              </w:r>
            </w:hyperlink>
            <w:r w:rsidRPr="007451D9">
              <w:rPr>
                <w:rFonts w:ascii="Times New Roman" w:hAnsi="Times New Roman" w:cs="Times New Roman"/>
                <w:color w:val="392C69"/>
              </w:rPr>
              <w:t xml:space="preserve"> от 24.02.2021 N 22-ФЗ). См. будущую </w:t>
            </w:r>
            <w:hyperlink r:id="rId385" w:history="1">
              <w:r w:rsidRPr="007451D9">
                <w:rPr>
                  <w:rFonts w:ascii="Times New Roman" w:hAnsi="Times New Roman" w:cs="Times New Roman"/>
                  <w:color w:val="0000FF"/>
                </w:rPr>
                <w:t>редакцию</w:t>
              </w:r>
            </w:hyperlink>
            <w:r w:rsidRPr="007451D9">
              <w:rPr>
                <w:rFonts w:ascii="Times New Roman" w:hAnsi="Times New Roman" w:cs="Times New Roman"/>
                <w:color w:val="392C69"/>
              </w:rPr>
              <w:t>.</w:t>
            </w:r>
          </w:p>
        </w:tc>
      </w:tr>
    </w:tbl>
    <w:p w:rsidR="007451D9" w:rsidRPr="007451D9" w:rsidRDefault="007451D9">
      <w:pPr>
        <w:pStyle w:val="ConsPlusNormal"/>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С 18.03.2020 временно ограничен въе</w:t>
            </w:r>
            <w:proofErr w:type="gramStart"/>
            <w:r w:rsidRPr="007451D9">
              <w:rPr>
                <w:rFonts w:ascii="Times New Roman" w:hAnsi="Times New Roman" w:cs="Times New Roman"/>
                <w:color w:val="392C69"/>
              </w:rPr>
              <w:t>зд в РФ</w:t>
            </w:r>
            <w:proofErr w:type="gramEnd"/>
            <w:r w:rsidRPr="007451D9">
              <w:rPr>
                <w:rFonts w:ascii="Times New Roman" w:hAnsi="Times New Roman" w:cs="Times New Roman"/>
                <w:color w:val="392C69"/>
              </w:rPr>
              <w:t xml:space="preserve"> иностранных граждан и лиц без гражданства, в том числе прибывающих с территории Республики Белоруссия, а также граждан Республики Белоруссия (</w:t>
            </w:r>
            <w:hyperlink r:id="rId386" w:history="1">
              <w:r w:rsidRPr="007451D9">
                <w:rPr>
                  <w:rFonts w:ascii="Times New Roman" w:hAnsi="Times New Roman" w:cs="Times New Roman"/>
                  <w:color w:val="0000FF"/>
                </w:rPr>
                <w:t>Распоряжение</w:t>
              </w:r>
            </w:hyperlink>
            <w:r w:rsidRPr="007451D9">
              <w:rPr>
                <w:rFonts w:ascii="Times New Roman" w:hAnsi="Times New Roman" w:cs="Times New Roman"/>
                <w:color w:val="392C69"/>
              </w:rPr>
              <w:t xml:space="preserve"> Правительства РФ от 16.03.2020 N 635-р).</w:t>
            </w:r>
          </w:p>
        </w:tc>
      </w:tr>
    </w:tbl>
    <w:p w:rsidR="007451D9" w:rsidRPr="007451D9" w:rsidRDefault="007451D9">
      <w:pPr>
        <w:pStyle w:val="ConsPlusTitle"/>
        <w:spacing w:before="280"/>
        <w:jc w:val="center"/>
        <w:outlineLvl w:val="0"/>
        <w:rPr>
          <w:rFonts w:ascii="Times New Roman" w:hAnsi="Times New Roman" w:cs="Times New Roman"/>
        </w:rPr>
      </w:pPr>
      <w:r w:rsidRPr="007451D9">
        <w:rPr>
          <w:rFonts w:ascii="Times New Roman" w:hAnsi="Times New Roman" w:cs="Times New Roman"/>
        </w:rPr>
        <w:t>Глава V. ВЪЕЗД В РОССИЙСКУЮ ФЕДЕРАЦИЮ</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 xml:space="preserve">И ВЫЕЗД ИЗ РОССИЙСКОЙ ФЕДЕРАЦИИ </w:t>
      </w:r>
      <w:proofErr w:type="gramStart"/>
      <w:r w:rsidRPr="007451D9">
        <w:rPr>
          <w:rFonts w:ascii="Times New Roman" w:hAnsi="Times New Roman" w:cs="Times New Roman"/>
        </w:rPr>
        <w:t>ИНОСТРАННЫХ</w:t>
      </w:r>
      <w:proofErr w:type="gramEnd"/>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ГРАЖДАН И ЛИЦ БЕЗ ГРАЖДАНСТВА</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25.11. </w:t>
      </w:r>
      <w:proofErr w:type="gramStart"/>
      <w:r w:rsidRPr="007451D9">
        <w:rPr>
          <w:rFonts w:ascii="Times New Roman" w:hAnsi="Times New Roman" w:cs="Times New Roman"/>
        </w:rPr>
        <w:t xml:space="preserve">Иностранные граждане, находящиеся в качестве пассажиров на борту круизных судов, имеющих разрешения на пассажирские перевозки и прибывающих в Российскую Федерацию через морские и речные порты, открытые для международного пассажирского сообщения, могут находиться на территории Российской Федерации в течение 72 часов без виз в </w:t>
      </w:r>
      <w:hyperlink r:id="rId387" w:history="1">
        <w:r w:rsidRPr="007451D9">
          <w:rPr>
            <w:rFonts w:ascii="Times New Roman" w:hAnsi="Times New Roman" w:cs="Times New Roman"/>
            <w:color w:val="0000FF"/>
          </w:rPr>
          <w:t>порядке</w:t>
        </w:r>
      </w:hyperlink>
      <w:r w:rsidRPr="007451D9">
        <w:rPr>
          <w:rFonts w:ascii="Times New Roman" w:hAnsi="Times New Roman" w:cs="Times New Roman"/>
        </w:rPr>
        <w:t>, установленном Правительством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с</w:t>
      </w:r>
      <w:proofErr w:type="gramEnd"/>
      <w:r w:rsidRPr="007451D9">
        <w:rPr>
          <w:rFonts w:ascii="Times New Roman" w:hAnsi="Times New Roman" w:cs="Times New Roman"/>
        </w:rPr>
        <w:t xml:space="preserve">татья 25.11 введена Федеральным </w:t>
      </w:r>
      <w:hyperlink r:id="rId388"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Из общего числа морских и речных портов Российской Федерации, открытых для международного пассажирского сообщения, Правительство Российской Федерации определяет </w:t>
      </w:r>
      <w:hyperlink r:id="rId389" w:history="1">
        <w:r w:rsidRPr="007451D9">
          <w:rPr>
            <w:rFonts w:ascii="Times New Roman" w:hAnsi="Times New Roman" w:cs="Times New Roman"/>
            <w:color w:val="0000FF"/>
          </w:rPr>
          <w:t>перечень</w:t>
        </w:r>
      </w:hyperlink>
      <w:r w:rsidRPr="007451D9">
        <w:rPr>
          <w:rFonts w:ascii="Times New Roman" w:hAnsi="Times New Roman" w:cs="Times New Roman"/>
        </w:rPr>
        <w:t xml:space="preserve"> портов, через которые допускается въезд в Российскую Федерацию иностранных граждан, прибывающих в Российскую Федерацию в туристических целях на паромах, имеющих разрешения на пассажирские перевозки. Указанные иностранные граждане могут находиться на территории Российской Федерации в течение 72 часов без виз в </w:t>
      </w:r>
      <w:hyperlink r:id="rId390" w:history="1">
        <w:r w:rsidRPr="007451D9">
          <w:rPr>
            <w:rFonts w:ascii="Times New Roman" w:hAnsi="Times New Roman" w:cs="Times New Roman"/>
            <w:color w:val="0000FF"/>
          </w:rPr>
          <w:t>порядке</w:t>
        </w:r>
      </w:hyperlink>
      <w:r w:rsidRPr="007451D9">
        <w:rPr>
          <w:rFonts w:ascii="Times New Roman" w:hAnsi="Times New Roman" w:cs="Times New Roman"/>
        </w:rPr>
        <w:t>, установленном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ч</w:t>
      </w:r>
      <w:proofErr w:type="gramEnd"/>
      <w:r w:rsidRPr="007451D9">
        <w:rPr>
          <w:rFonts w:ascii="Times New Roman" w:hAnsi="Times New Roman" w:cs="Times New Roman"/>
        </w:rPr>
        <w:t xml:space="preserve">асть вторая введена Федеральным </w:t>
      </w:r>
      <w:hyperlink r:id="rId391"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03.12.2008 N 237-ФЗ)</w:t>
      </w:r>
    </w:p>
    <w:p w:rsidR="007451D9" w:rsidRPr="007451D9" w:rsidRDefault="007451D9">
      <w:pPr>
        <w:pStyle w:val="ConsPlusNormal"/>
        <w:ind w:firstLine="540"/>
        <w:jc w:val="both"/>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25.12. </w:t>
      </w:r>
      <w:proofErr w:type="gramStart"/>
      <w:r w:rsidRPr="007451D9">
        <w:rPr>
          <w:rFonts w:ascii="Times New Roman" w:hAnsi="Times New Roman" w:cs="Times New Roman"/>
        </w:rPr>
        <w:t xml:space="preserve">Особенности въезда в Российскую Федерацию, пребывания на территории Российской Федерации и выезда из Российской Федерации иностранных граждан, принимающих участие в организации и проведении XXII Олимпийских зимних игр и XI Паралимпийских зимних игр 2014 года в городе Сочи, а также иностранных граждан, являющихся участниками XXII Олимпийских зимних игр или XI Паралимпийских зимних игр 2014 года в городе Сочи, определяются Федеральным </w:t>
      </w:r>
      <w:hyperlink r:id="rId392" w:history="1">
        <w:r w:rsidRPr="007451D9">
          <w:rPr>
            <w:rFonts w:ascii="Times New Roman" w:hAnsi="Times New Roman" w:cs="Times New Roman"/>
            <w:color w:val="0000FF"/>
          </w:rPr>
          <w:t>законом</w:t>
        </w:r>
        <w:proofErr w:type="gramEnd"/>
      </w:hyperlink>
      <w:r w:rsidRPr="007451D9">
        <w:rPr>
          <w:rFonts w:ascii="Times New Roman" w:hAnsi="Times New Roman" w:cs="Times New Roman"/>
        </w:rPr>
        <w:t xml:space="preserve"> "Об организации и о проведении XXII Олимпийских зимних игр и XI Паралимпийских зимних игр 2014 года в городе Сочи, развитии города Сочи как горноклиматического курорта и внесении изменений в отдельные законодательные акты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25.12 введена Федеральным </w:t>
      </w:r>
      <w:hyperlink r:id="rId393"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01.12.2007 N 310-ФЗ, в ред. Федерального </w:t>
      </w:r>
      <w:hyperlink r:id="rId394"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w:t>
      </w:r>
      <w:r w:rsidRPr="007451D9">
        <w:rPr>
          <w:rFonts w:ascii="Times New Roman" w:hAnsi="Times New Roman" w:cs="Times New Roman"/>
        </w:rPr>
        <w:lastRenderedPageBreak/>
        <w:t>от 28.06.2009 N 125-ФЗ)</w:t>
      </w:r>
    </w:p>
    <w:p w:rsidR="007451D9" w:rsidRPr="007451D9" w:rsidRDefault="007451D9">
      <w:pPr>
        <w:pStyle w:val="ConsPlusNormal"/>
        <w:jc w:val="both"/>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25.13. </w:t>
      </w:r>
      <w:proofErr w:type="gramStart"/>
      <w:r w:rsidRPr="007451D9">
        <w:rPr>
          <w:rFonts w:ascii="Times New Roman" w:hAnsi="Times New Roman" w:cs="Times New Roman"/>
        </w:rPr>
        <w:t>Иностранный гражданин или лицо без гражданства, которые передаются Российской Федерацией иностранному государству в соответствии с международным договором Российской Федерации о реадмиссии, либо иностранный гражданин или лицо без гражданства, которые принимаются Российской Федерацией от иностранного государства в соответствии с международным договором Российской Федерации о реадмиссии, осуществляет выезд из Российской Федерации или въезд в Российскую Федерацию без визы на основании решения о</w:t>
      </w:r>
      <w:proofErr w:type="gramEnd"/>
      <w:r w:rsidRPr="007451D9">
        <w:rPr>
          <w:rFonts w:ascii="Times New Roman" w:hAnsi="Times New Roman" w:cs="Times New Roman"/>
        </w:rPr>
        <w:t xml:space="preserve"> реадмиссии указанного иностранного гражданина или лица без гражданства, принятого федеральным органом исполнительной власти в сфере внутренних дел, либо решения о реадмиссии по ускоренной процедуре указанного иностранного гражданина или лица без гражданства, принятого соответствующим пограничным органом федеральной службы безопасности. В случае, предусмотренном международным договором Российской Федерации о реадмиссии, выезд указанного иностранного гражданина или лица без гражданства из Российской Федерации или их въезд в Российскую Федерацию осуществляется также на основании проездного документа для целей реадмиссии, предусмотренного указанным международным договором.</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в</w:t>
      </w:r>
      <w:proofErr w:type="gramEnd"/>
      <w:r w:rsidRPr="007451D9">
        <w:rPr>
          <w:rFonts w:ascii="Times New Roman" w:hAnsi="Times New Roman" w:cs="Times New Roman"/>
        </w:rPr>
        <w:t xml:space="preserve"> ред. Федерального </w:t>
      </w:r>
      <w:hyperlink r:id="rId395"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spacing w:before="220"/>
        <w:ind w:firstLine="540"/>
        <w:jc w:val="both"/>
        <w:rPr>
          <w:rFonts w:ascii="Times New Roman" w:hAnsi="Times New Roman" w:cs="Times New Roman"/>
        </w:rPr>
      </w:pPr>
      <w:hyperlink r:id="rId396" w:history="1">
        <w:r w:rsidRPr="007451D9">
          <w:rPr>
            <w:rFonts w:ascii="Times New Roman" w:hAnsi="Times New Roman" w:cs="Times New Roman"/>
            <w:color w:val="0000FF"/>
          </w:rPr>
          <w:t>Форма</w:t>
        </w:r>
      </w:hyperlink>
      <w:r w:rsidRPr="007451D9">
        <w:rPr>
          <w:rFonts w:ascii="Times New Roman" w:hAnsi="Times New Roman" w:cs="Times New Roman"/>
        </w:rPr>
        <w:t xml:space="preserve"> проездного документа для целей реадмиссии (в том числе реадмиссии по ускоренной процедуре) и </w:t>
      </w:r>
      <w:hyperlink r:id="rId397" w:history="1">
        <w:r w:rsidRPr="007451D9">
          <w:rPr>
            <w:rFonts w:ascii="Times New Roman" w:hAnsi="Times New Roman" w:cs="Times New Roman"/>
            <w:color w:val="0000FF"/>
          </w:rPr>
          <w:t>порядок</w:t>
        </w:r>
      </w:hyperlink>
      <w:r w:rsidRPr="007451D9">
        <w:rPr>
          <w:rFonts w:ascii="Times New Roman" w:hAnsi="Times New Roman" w:cs="Times New Roman"/>
        </w:rPr>
        <w:t xml:space="preserve"> его оформления и выдачи определяются федеральным органом исполнительной власти в сфере внутренних дел совместно с федеральным органом исполнительной власти в области обеспечения безопасности.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02.07.2013 </w:t>
      </w:r>
      <w:hyperlink r:id="rId398" w:history="1">
        <w:r w:rsidRPr="007451D9">
          <w:rPr>
            <w:rFonts w:ascii="Times New Roman" w:hAnsi="Times New Roman" w:cs="Times New Roman"/>
            <w:color w:val="0000FF"/>
          </w:rPr>
          <w:t>N 178-ФЗ</w:t>
        </w:r>
      </w:hyperlink>
      <w:r w:rsidRPr="007451D9">
        <w:rPr>
          <w:rFonts w:ascii="Times New Roman" w:hAnsi="Times New Roman" w:cs="Times New Roman"/>
        </w:rPr>
        <w:t xml:space="preserve">, от 01.07.2017 </w:t>
      </w:r>
      <w:hyperlink r:id="rId399"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25.13 в ред. Федерального </w:t>
      </w:r>
      <w:hyperlink r:id="rId400"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06.12.2011 N 400-ФЗ)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25.14. </w:t>
      </w:r>
      <w:proofErr w:type="gramStart"/>
      <w:r w:rsidRPr="007451D9">
        <w:rPr>
          <w:rFonts w:ascii="Times New Roman" w:hAnsi="Times New Roman" w:cs="Times New Roman"/>
        </w:rPr>
        <w:t xml:space="preserve">Особенности въезда в Российскую Федерацию и выезда из Российской Федерации иностранных граждан и лиц без гражданства в связи с осуществлением мероприятий, определенных Федеральным </w:t>
      </w:r>
      <w:hyperlink r:id="rId401"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 подготовке и проведении в Российской Федерации чемпионата мира по футболу FIFA 2018 года, Кубка конфедераций FIFA 2017 года, чемпионата Европы по футболу UEFA 2020 года и внесении изменений в отдельные законодательные акты Российской Федерации", устанавливаются</w:t>
      </w:r>
      <w:proofErr w:type="gramEnd"/>
      <w:r w:rsidRPr="007451D9">
        <w:rPr>
          <w:rFonts w:ascii="Times New Roman" w:hAnsi="Times New Roman" w:cs="Times New Roman"/>
        </w:rPr>
        <w:t xml:space="preserve"> указанным Федеральным </w:t>
      </w:r>
      <w:hyperlink r:id="rId402" w:history="1">
        <w:r w:rsidRPr="007451D9">
          <w:rPr>
            <w:rFonts w:ascii="Times New Roman" w:hAnsi="Times New Roman" w:cs="Times New Roman"/>
            <w:color w:val="0000FF"/>
          </w:rPr>
          <w:t>законом</w:t>
        </w:r>
      </w:hyperlink>
      <w:r w:rsidRPr="007451D9">
        <w:rPr>
          <w:rFonts w:ascii="Times New Roman" w:hAnsi="Times New Roman" w:cs="Times New Roman"/>
        </w:rPr>
        <w:t>.</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25.14 введена Федеральным </w:t>
      </w:r>
      <w:hyperlink r:id="rId403"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07.06.2013 N 108-ФЗ; в ред. Федерального </w:t>
      </w:r>
      <w:hyperlink r:id="rId404"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01.05.2019 N 100-ФЗ)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25.15. </w:t>
      </w:r>
      <w:proofErr w:type="gramStart"/>
      <w:r w:rsidRPr="007451D9">
        <w:rPr>
          <w:rFonts w:ascii="Times New Roman" w:hAnsi="Times New Roman" w:cs="Times New Roman"/>
        </w:rPr>
        <w:t>Федеральным законом или международным договором Российской Федерации могут устанавливаться особенности въезда в Российскую Федерацию, пребывания на территории Российской Федерации и выезда из Российской Федерации иностранных граждан или лиц без гражданства, поступающих (поступивших) на обучение в образовательные организации Российской Федерации в соответствии с международными договорами Российской Федерации, предусматривающими привлечение соответствующих категорий иностранных граждан или лиц без гражданства для обучения в Российской</w:t>
      </w:r>
      <w:proofErr w:type="gramEnd"/>
      <w:r w:rsidRPr="007451D9">
        <w:rPr>
          <w:rFonts w:ascii="Times New Roman" w:hAnsi="Times New Roman" w:cs="Times New Roman"/>
        </w:rPr>
        <w:t xml:space="preserve">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25.15 введена Федеральным </w:t>
      </w:r>
      <w:hyperlink r:id="rId405"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23.07.2013 N 203-ФЗ)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25.16. </w:t>
      </w:r>
      <w:proofErr w:type="gramStart"/>
      <w:r w:rsidRPr="007451D9">
        <w:rPr>
          <w:rFonts w:ascii="Times New Roman" w:hAnsi="Times New Roman" w:cs="Times New Roman"/>
        </w:rPr>
        <w:t xml:space="preserve">Особенности въезда в Российскую Федерацию и выезда из Российской Федерации иностранных граждан и лиц без гражданства, являющихся участниками и членами жюри XV Международного конкурса имени П.И. Чайковского, определяются Федеральным </w:t>
      </w:r>
      <w:hyperlink r:id="rId406"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 регулировании отдельных вопросов, связанных с проведением в Российской Федерации XV Международного конкурса имени П.И. Чайковского в 2015 году, и внесении изменений в отдельные законодательные акты Российской Федерации</w:t>
      </w:r>
      <w:proofErr w:type="gramEnd"/>
      <w:r w:rsidRPr="007451D9">
        <w:rPr>
          <w:rFonts w:ascii="Times New Roman" w:hAnsi="Times New Roman" w:cs="Times New Roman"/>
        </w:rPr>
        <w:t>".</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w:t>
      </w:r>
      <w:proofErr w:type="gramStart"/>
      <w:r w:rsidRPr="007451D9">
        <w:rPr>
          <w:rFonts w:ascii="Times New Roman" w:hAnsi="Times New Roman" w:cs="Times New Roman"/>
        </w:rPr>
        <w:t>с</w:t>
      </w:r>
      <w:proofErr w:type="gramEnd"/>
      <w:r w:rsidRPr="007451D9">
        <w:rPr>
          <w:rFonts w:ascii="Times New Roman" w:hAnsi="Times New Roman" w:cs="Times New Roman"/>
        </w:rPr>
        <w:t xml:space="preserve">татья 25.16 введена Федеральным </w:t>
      </w:r>
      <w:hyperlink r:id="rId40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23.05.2015 N 132-ФЗ)</w:t>
      </w:r>
    </w:p>
    <w:p w:rsidR="007451D9" w:rsidRPr="007451D9" w:rsidRDefault="007451D9">
      <w:pPr>
        <w:pStyle w:val="ConsPlusNormal"/>
        <w:ind w:firstLine="540"/>
        <w:jc w:val="both"/>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bookmarkStart w:id="25" w:name="P506"/>
      <w:bookmarkEnd w:id="25"/>
      <w:r w:rsidRPr="007451D9">
        <w:rPr>
          <w:rFonts w:ascii="Times New Roman" w:hAnsi="Times New Roman" w:cs="Times New Roman"/>
        </w:rPr>
        <w:t>Статья 25.16-1. Единая электронная виза дает право на въезд в Российскую Федерацию и пребывание в Российской Федерации с гостевым или деловым визитом, в качестве туриста, а также для участия в научных, культурных, общественно-политических, экономических, спортивных мероприятиях и осуществления соответствующих связей и контактов.</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lastRenderedPageBreak/>
        <w:t xml:space="preserve">Единая электронная виза оформляется гражданам иностранных государств, </w:t>
      </w:r>
      <w:hyperlink r:id="rId408" w:history="1">
        <w:r w:rsidRPr="007451D9">
          <w:rPr>
            <w:rFonts w:ascii="Times New Roman" w:hAnsi="Times New Roman" w:cs="Times New Roman"/>
            <w:color w:val="0000FF"/>
          </w:rPr>
          <w:t>перечень</w:t>
        </w:r>
      </w:hyperlink>
      <w:r w:rsidRPr="007451D9">
        <w:rPr>
          <w:rFonts w:ascii="Times New Roman" w:hAnsi="Times New Roman" w:cs="Times New Roman"/>
        </w:rPr>
        <w:t xml:space="preserve"> которых определяется Правительством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Единая электронная виза оформляется дипломатическим представительством или консульским учреждением Российской Федерации иностранному гражданину, подавшему заявление о ее оформлении на специализированном сайте федерального органа исполнительной власти, ведающего вопросами иностранных дел, в информационно-телекоммуникационной сети "Интернет" или с использованием иных информационных технологий взаимодействия с указанным органом, определяемых Правительством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Срок оформления единой электронной визы составляет не более четырех календарных дней со дня подачи иностранным гражданином заявления о ее оформлении.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Единая электронная виза является однократной. Срок действия единой электронной визы составляет шестьдесят суток со дня ее оформления с разрешенным сроком пребывания иностранного гражданина в Российской Федерации не более шестнадцати суток со дня въезда на территорию Российской Федерации.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Единая электронная виза содержит идентификационный номер единой электронной визы, а также сведения, указанные в </w:t>
      </w:r>
      <w:hyperlink w:anchor="P351" w:history="1">
        <w:r w:rsidRPr="007451D9">
          <w:rPr>
            <w:rFonts w:ascii="Times New Roman" w:hAnsi="Times New Roman" w:cs="Times New Roman"/>
            <w:color w:val="0000FF"/>
          </w:rPr>
          <w:t>части третьей статьи 25.1</w:t>
        </w:r>
      </w:hyperlink>
      <w:r w:rsidRPr="007451D9">
        <w:rPr>
          <w:rFonts w:ascii="Times New Roman" w:hAnsi="Times New Roman" w:cs="Times New Roman"/>
        </w:rPr>
        <w:t xml:space="preserve"> настоящего Федерального закона, за исключением сведений о цели поездки иностранного гражданина и о приглашающей организации (приглашающем физическом лице).</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Въезд в Российскую Федерацию и выезд из Российской Федерации иностранного гражданина на основании единой электронной визы осуществляется через </w:t>
      </w:r>
      <w:hyperlink r:id="rId409" w:history="1">
        <w:r w:rsidRPr="007451D9">
          <w:rPr>
            <w:rFonts w:ascii="Times New Roman" w:hAnsi="Times New Roman" w:cs="Times New Roman"/>
            <w:color w:val="0000FF"/>
          </w:rPr>
          <w:t>пункты пропуска</w:t>
        </w:r>
      </w:hyperlink>
      <w:r w:rsidRPr="007451D9">
        <w:rPr>
          <w:rFonts w:ascii="Times New Roman" w:hAnsi="Times New Roman" w:cs="Times New Roman"/>
        </w:rPr>
        <w:t xml:space="preserve"> через Государственную границу Российской Федерации, определенные Правительством Российской Федерации.</w:t>
      </w:r>
    </w:p>
    <w:p w:rsidR="007451D9" w:rsidRPr="007451D9" w:rsidRDefault="007451D9">
      <w:pPr>
        <w:pStyle w:val="ConsPlusNormal"/>
        <w:spacing w:before="220"/>
        <w:ind w:firstLine="540"/>
        <w:jc w:val="both"/>
        <w:rPr>
          <w:rFonts w:ascii="Times New Roman" w:hAnsi="Times New Roman" w:cs="Times New Roman"/>
        </w:rPr>
      </w:pPr>
      <w:hyperlink r:id="rId410" w:history="1">
        <w:r w:rsidRPr="007451D9">
          <w:rPr>
            <w:rFonts w:ascii="Times New Roman" w:hAnsi="Times New Roman" w:cs="Times New Roman"/>
            <w:color w:val="0000FF"/>
          </w:rPr>
          <w:t>Порядок</w:t>
        </w:r>
      </w:hyperlink>
      <w:r w:rsidRPr="007451D9">
        <w:rPr>
          <w:rFonts w:ascii="Times New Roman" w:hAnsi="Times New Roman" w:cs="Times New Roman"/>
        </w:rPr>
        <w:t xml:space="preserve"> оформления единой электронной визы устанавливается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25.16-1 введена Федеральным </w:t>
      </w:r>
      <w:hyperlink r:id="rId411"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31.07.2020 N 305-ФЗ)</w:t>
      </w:r>
    </w:p>
    <w:p w:rsidR="007451D9" w:rsidRPr="007451D9" w:rsidRDefault="007451D9">
      <w:pPr>
        <w:pStyle w:val="ConsPlusNormal"/>
        <w:ind w:firstLine="540"/>
        <w:jc w:val="both"/>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25.17. Утратила силу с 4 февраля 2021 года. - Федеральный </w:t>
      </w:r>
      <w:hyperlink r:id="rId412" w:history="1">
        <w:r w:rsidRPr="007451D9">
          <w:rPr>
            <w:rFonts w:ascii="Times New Roman" w:hAnsi="Times New Roman" w:cs="Times New Roman"/>
            <w:color w:val="0000FF"/>
          </w:rPr>
          <w:t>закон</w:t>
        </w:r>
      </w:hyperlink>
      <w:r w:rsidRPr="007451D9">
        <w:rPr>
          <w:rFonts w:ascii="Times New Roman" w:hAnsi="Times New Roman" w:cs="Times New Roman"/>
        </w:rPr>
        <w:t xml:space="preserve"> от 31.07.2020 N 305-ФЗ.</w:t>
      </w:r>
    </w:p>
    <w:p w:rsidR="007451D9" w:rsidRPr="007451D9" w:rsidRDefault="007451D9">
      <w:pPr>
        <w:pStyle w:val="ConsPlusNormal"/>
        <w:ind w:firstLine="540"/>
        <w:jc w:val="both"/>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bookmarkStart w:id="26" w:name="P518"/>
      <w:bookmarkEnd w:id="26"/>
      <w:r w:rsidRPr="007451D9">
        <w:rPr>
          <w:rFonts w:ascii="Times New Roman" w:hAnsi="Times New Roman" w:cs="Times New Roman"/>
        </w:rPr>
        <w:t>Статья 26. Въезд в Российскую Федерацию иностранному гражданину или лицу без гражданства может быть не разрешен в случае, если иностранный гражданин или лицо без гражданства:</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1) в пункте пропуска через Государственную границу Российской Федерации нарушили правила пересечения Государственной границы Российской Федерации, таможенные правила, санитарные нормы, - до устранения нарушения;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2) сообщили заведомо ложные сведения о себе или о цели своего пребывания в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413"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23.07.2013 N 207-ФЗ)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3) утратил силу. - Федеральный </w:t>
      </w:r>
      <w:hyperlink r:id="rId414" w:history="1">
        <w:r w:rsidRPr="007451D9">
          <w:rPr>
            <w:rFonts w:ascii="Times New Roman" w:hAnsi="Times New Roman" w:cs="Times New Roman"/>
            <w:color w:val="0000FF"/>
          </w:rPr>
          <w:t>закон</w:t>
        </w:r>
      </w:hyperlink>
      <w:r w:rsidRPr="007451D9">
        <w:rPr>
          <w:rFonts w:ascii="Times New Roman" w:hAnsi="Times New Roman" w:cs="Times New Roman"/>
        </w:rPr>
        <w:t xml:space="preserve"> от 23.07.2013 N 224-ФЗ;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4) неоднократно (два и более раза) в течение трех лет привлекались к административной ответственности в соответствии с законодательством Российской Федерации за совершение административного правонарушения на территории Российской Федерации, - в течение трех лет со дня вступления в силу последнего постановления о привлечении к административной ответственности;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4 в ред. Федерального </w:t>
      </w:r>
      <w:hyperlink r:id="rId415"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23.07.2013 N 224-ФЗ)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5) утратил силу с 1 января 2007 года. - Федеральный </w:t>
      </w:r>
      <w:hyperlink r:id="rId416" w:history="1">
        <w:r w:rsidRPr="007451D9">
          <w:rPr>
            <w:rFonts w:ascii="Times New Roman" w:hAnsi="Times New Roman" w:cs="Times New Roman"/>
            <w:color w:val="0000FF"/>
          </w:rPr>
          <w:t>закон</w:t>
        </w:r>
      </w:hyperlink>
      <w:r w:rsidRPr="007451D9">
        <w:rPr>
          <w:rFonts w:ascii="Times New Roman" w:hAnsi="Times New Roman" w:cs="Times New Roman"/>
        </w:rPr>
        <w:t xml:space="preserve"> от 30.12.2006 N 266-ФЗ;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6) утратил силу. - Федеральный </w:t>
      </w:r>
      <w:hyperlink r:id="rId417" w:history="1">
        <w:r w:rsidRPr="007451D9">
          <w:rPr>
            <w:rFonts w:ascii="Times New Roman" w:hAnsi="Times New Roman" w:cs="Times New Roman"/>
            <w:color w:val="0000FF"/>
          </w:rPr>
          <w:t>закон</w:t>
        </w:r>
      </w:hyperlink>
      <w:r w:rsidRPr="007451D9">
        <w:rPr>
          <w:rFonts w:ascii="Times New Roman" w:hAnsi="Times New Roman" w:cs="Times New Roman"/>
        </w:rPr>
        <w:t xml:space="preserve"> от 23.07.2013 N 207-ФЗ;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lastRenderedPageBreak/>
        <w:t xml:space="preserve">7) утратил силу. - Федеральный </w:t>
      </w:r>
      <w:hyperlink r:id="rId418" w:history="1">
        <w:r w:rsidRPr="007451D9">
          <w:rPr>
            <w:rFonts w:ascii="Times New Roman" w:hAnsi="Times New Roman" w:cs="Times New Roman"/>
            <w:color w:val="0000FF"/>
          </w:rPr>
          <w:t>закон</w:t>
        </w:r>
      </w:hyperlink>
      <w:r w:rsidRPr="007451D9">
        <w:rPr>
          <w:rFonts w:ascii="Times New Roman" w:hAnsi="Times New Roman" w:cs="Times New Roman"/>
        </w:rPr>
        <w:t xml:space="preserve"> от 23.07.2013 N 224-ФЗ;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8) в период своего предыдущего пребывания в Российской Федерации не выехали из Российской Федерации до истечения тридцати суток со дня окончания срока временного пребывания, за исключением случаев отсутствия возможности покинуть территорию Российской Федерации по обстоятельствам, связанным с необходимостью экстренного лечения, тяжелой болезнью или со смертью близкого родственника, проживающего в Российской Федерации, либо вследствие непреодолимой силы (чрезвычайных и непредотвратимых при данных</w:t>
      </w:r>
      <w:proofErr w:type="gramEnd"/>
      <w:r w:rsidRPr="007451D9">
        <w:rPr>
          <w:rFonts w:ascii="Times New Roman" w:hAnsi="Times New Roman" w:cs="Times New Roman"/>
        </w:rPr>
        <w:t xml:space="preserve"> </w:t>
      </w:r>
      <w:proofErr w:type="gramStart"/>
      <w:r w:rsidRPr="007451D9">
        <w:rPr>
          <w:rFonts w:ascii="Times New Roman" w:hAnsi="Times New Roman" w:cs="Times New Roman"/>
        </w:rPr>
        <w:t>условиях</w:t>
      </w:r>
      <w:proofErr w:type="gramEnd"/>
      <w:r w:rsidRPr="007451D9">
        <w:rPr>
          <w:rFonts w:ascii="Times New Roman" w:hAnsi="Times New Roman" w:cs="Times New Roman"/>
        </w:rPr>
        <w:t xml:space="preserve"> обстоятельств) или иных явлений стихийного характера, - в течение трех лет со дня выезда из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8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19"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30.12.2012 N 321-ФЗ)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9) участвует в деятельности иностранной или международной неправительственной организации, в отношении которой принято решение о признании нежелательной на территории Российской Федерации ее деятельности;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9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2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23.05.2015 N 129-ФЗ)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10) участвует в деятельности организации, включенной в перечень организаций и физических лиц, в отношении которых имеются сведения об их причастности к экстремистской деятельности или терроризму, а также в случае принятия межведомственным координационным органом, осуществляющим функции по противодействию финансированию терроризма, решения о замораживании (блокировании) денежных средств или иного имущества этого иностранного гражданина или лица без гражданства либо при наличии вступившего в</w:t>
      </w:r>
      <w:proofErr w:type="gramEnd"/>
      <w:r w:rsidRPr="007451D9">
        <w:rPr>
          <w:rFonts w:ascii="Times New Roman" w:hAnsi="Times New Roman" w:cs="Times New Roman"/>
        </w:rPr>
        <w:t xml:space="preserve"> законную силу решения суда о приостановлении операций по банковским счетам и других операций с денежными средствами или иным имуществом этого иностранного гражданина или лица без гражданства - до отмены соответствующего решения.</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10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21"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11.10.2018 N 365-ФЗ)</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26 в ред. Федерального </w:t>
      </w:r>
      <w:hyperlink r:id="rId422"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bookmarkStart w:id="27" w:name="P536"/>
      <w:bookmarkEnd w:id="27"/>
      <w:r w:rsidRPr="007451D9">
        <w:rPr>
          <w:rFonts w:ascii="Times New Roman" w:hAnsi="Times New Roman" w:cs="Times New Roman"/>
        </w:rPr>
        <w:t>Статья 27. Въезд в Российскую Федерацию иностранному гражданину или лицу без гражданства не разрешается в случае, если:</w:t>
      </w:r>
    </w:p>
    <w:p w:rsidR="007451D9" w:rsidRPr="007451D9" w:rsidRDefault="007451D9">
      <w:pPr>
        <w:pStyle w:val="ConsPlusNormal"/>
        <w:spacing w:before="220"/>
        <w:ind w:firstLine="540"/>
        <w:jc w:val="both"/>
        <w:rPr>
          <w:rFonts w:ascii="Times New Roman" w:hAnsi="Times New Roman" w:cs="Times New Roman"/>
        </w:rPr>
      </w:pPr>
      <w:bookmarkStart w:id="28" w:name="P537"/>
      <w:bookmarkEnd w:id="28"/>
      <w:proofErr w:type="gramStart"/>
      <w:r w:rsidRPr="007451D9">
        <w:rPr>
          <w:rFonts w:ascii="Times New Roman" w:hAnsi="Times New Roman" w:cs="Times New Roman"/>
        </w:rPr>
        <w:t xml:space="preserve">1) это необходимо в целях обеспечения обороноспособности или безопасности государства, либо общественного порядка, либо защиты здоровья населения, за исключением случаев, предусмотренных абзацем вторым пункта 3 </w:t>
      </w:r>
      <w:hyperlink r:id="rId423" w:history="1">
        <w:r w:rsidRPr="007451D9">
          <w:rPr>
            <w:rFonts w:ascii="Times New Roman" w:hAnsi="Times New Roman" w:cs="Times New Roman"/>
            <w:color w:val="0000FF"/>
          </w:rPr>
          <w:t>статьи 11</w:t>
        </w:r>
      </w:hyperlink>
      <w:r w:rsidRPr="007451D9">
        <w:rPr>
          <w:rFonts w:ascii="Times New Roman" w:hAnsi="Times New Roman" w:cs="Times New Roman"/>
        </w:rPr>
        <w:t xml:space="preserve"> Федерального закона от 30 марта 1995 года N 38-ФЗ "О предупреждении распространения в Российской Федерации заболевания, вызываемого вирусом иммунодефицита человека (ВИЧ-инфекции)";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424"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30.12.2015 N 438-ФЗ)</w:t>
      </w:r>
    </w:p>
    <w:p w:rsidR="007451D9" w:rsidRPr="007451D9" w:rsidRDefault="007451D9">
      <w:pPr>
        <w:pStyle w:val="ConsPlusNormal"/>
        <w:spacing w:before="220"/>
        <w:ind w:firstLine="540"/>
        <w:jc w:val="both"/>
        <w:rPr>
          <w:rFonts w:ascii="Times New Roman" w:hAnsi="Times New Roman" w:cs="Times New Roman"/>
        </w:rPr>
      </w:pPr>
      <w:bookmarkStart w:id="29" w:name="P539"/>
      <w:bookmarkEnd w:id="29"/>
      <w:proofErr w:type="gramStart"/>
      <w:r w:rsidRPr="007451D9">
        <w:rPr>
          <w:rFonts w:ascii="Times New Roman" w:hAnsi="Times New Roman" w:cs="Times New Roman"/>
        </w:rPr>
        <w:t>2) в отношении иностранного гражданина или лица без гражданства вынесено решение об административном выдворении за пределы Российской Федерации, о депортации либо передаче Российской Федерацией иностранному государству в соответствии с международным договором Российской Федерации о реадмиссии, - в течение пяти лет со дня административного выдворения за пределы Российской Федерации, депортации либо передачи Российской Федерацией иностранному государству в соответствии с международным договором Российской</w:t>
      </w:r>
      <w:proofErr w:type="gramEnd"/>
      <w:r w:rsidRPr="007451D9">
        <w:rPr>
          <w:rFonts w:ascii="Times New Roman" w:hAnsi="Times New Roman" w:cs="Times New Roman"/>
        </w:rPr>
        <w:t xml:space="preserve"> Федерации о реадмиссии;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2 в ред. Федерального </w:t>
      </w:r>
      <w:hyperlink r:id="rId425"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23.07.2013 N 224-ФЗ)</w:t>
      </w:r>
    </w:p>
    <w:p w:rsidR="007451D9" w:rsidRPr="007451D9" w:rsidRDefault="007451D9">
      <w:pPr>
        <w:pStyle w:val="ConsPlusNormal"/>
        <w:spacing w:before="220"/>
        <w:ind w:firstLine="540"/>
        <w:jc w:val="both"/>
        <w:rPr>
          <w:rFonts w:ascii="Times New Roman" w:hAnsi="Times New Roman" w:cs="Times New Roman"/>
        </w:rPr>
      </w:pPr>
      <w:bookmarkStart w:id="30" w:name="P541"/>
      <w:bookmarkEnd w:id="30"/>
      <w:proofErr w:type="gramStart"/>
      <w:r w:rsidRPr="007451D9">
        <w:rPr>
          <w:rFonts w:ascii="Times New Roman" w:hAnsi="Times New Roman" w:cs="Times New Roman"/>
        </w:rPr>
        <w:t>2.1) в отношении иностранного гражданина или лица без гражданства неоднократно (два и более раза) выносилось решение об административном выдворении за пределы Российской Федерации, о депортации либо передаче Российской Федерацией иностранному государству в соответствии с международным договором Российской Федерации о реадмиссии, - в течение десяти лет со дня административного выдворения за пределы Российской Федерации, депортации либо передачи Российской Федерацией иностранному государству в</w:t>
      </w:r>
      <w:proofErr w:type="gramEnd"/>
      <w:r w:rsidRPr="007451D9">
        <w:rPr>
          <w:rFonts w:ascii="Times New Roman" w:hAnsi="Times New Roman" w:cs="Times New Roman"/>
        </w:rPr>
        <w:t xml:space="preserve"> </w:t>
      </w:r>
      <w:proofErr w:type="gramStart"/>
      <w:r w:rsidRPr="007451D9">
        <w:rPr>
          <w:rFonts w:ascii="Times New Roman" w:hAnsi="Times New Roman" w:cs="Times New Roman"/>
        </w:rPr>
        <w:t>соответствии</w:t>
      </w:r>
      <w:proofErr w:type="gramEnd"/>
      <w:r w:rsidRPr="007451D9">
        <w:rPr>
          <w:rFonts w:ascii="Times New Roman" w:hAnsi="Times New Roman" w:cs="Times New Roman"/>
        </w:rPr>
        <w:t xml:space="preserve"> с международным договором Российской Федерации о реадмиссии;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2.1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26"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23.07.2013 N 224-ФЗ)</w:t>
      </w:r>
    </w:p>
    <w:p w:rsidR="007451D9" w:rsidRPr="007451D9" w:rsidRDefault="007451D9">
      <w:pPr>
        <w:pStyle w:val="ConsPlusNormal"/>
        <w:spacing w:before="220"/>
        <w:ind w:firstLine="540"/>
        <w:jc w:val="both"/>
        <w:rPr>
          <w:rFonts w:ascii="Times New Roman" w:hAnsi="Times New Roman" w:cs="Times New Roman"/>
        </w:rPr>
      </w:pPr>
      <w:bookmarkStart w:id="31" w:name="P543"/>
      <w:bookmarkEnd w:id="31"/>
      <w:r w:rsidRPr="007451D9">
        <w:rPr>
          <w:rFonts w:ascii="Times New Roman" w:hAnsi="Times New Roman" w:cs="Times New Roman"/>
        </w:rPr>
        <w:t xml:space="preserve">2.2) в период предыдущего пребывания в Российской Федерации в отношении иностранного </w:t>
      </w:r>
      <w:r w:rsidRPr="007451D9">
        <w:rPr>
          <w:rFonts w:ascii="Times New Roman" w:hAnsi="Times New Roman" w:cs="Times New Roman"/>
        </w:rPr>
        <w:lastRenderedPageBreak/>
        <w:t xml:space="preserve">гражданина или лица без гражданства была прекращена процедура реадмиссии в соответствии со </w:t>
      </w:r>
      <w:hyperlink r:id="rId427" w:history="1">
        <w:r w:rsidRPr="007451D9">
          <w:rPr>
            <w:rFonts w:ascii="Times New Roman" w:hAnsi="Times New Roman" w:cs="Times New Roman"/>
            <w:color w:val="0000FF"/>
          </w:rPr>
          <w:t>статьей 32.5</w:t>
        </w:r>
      </w:hyperlink>
      <w:r w:rsidRPr="007451D9">
        <w:rPr>
          <w:rFonts w:ascii="Times New Roman" w:hAnsi="Times New Roman" w:cs="Times New Roman"/>
        </w:rPr>
        <w:t xml:space="preserve"> Федерального закона "О правовом положении иностранных граждан в Российской Федерации", - в течение трех лет со дня выезда из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2.2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28"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02.07.2013 N 178-ФЗ)</w:t>
      </w:r>
    </w:p>
    <w:p w:rsidR="007451D9" w:rsidRPr="007451D9" w:rsidRDefault="007451D9">
      <w:pPr>
        <w:pStyle w:val="ConsPlusNormal"/>
        <w:spacing w:before="220"/>
        <w:ind w:firstLine="540"/>
        <w:jc w:val="both"/>
        <w:rPr>
          <w:rFonts w:ascii="Times New Roman" w:hAnsi="Times New Roman" w:cs="Times New Roman"/>
        </w:rPr>
      </w:pPr>
      <w:bookmarkStart w:id="32" w:name="P545"/>
      <w:bookmarkEnd w:id="32"/>
      <w:r w:rsidRPr="007451D9">
        <w:rPr>
          <w:rFonts w:ascii="Times New Roman" w:hAnsi="Times New Roman" w:cs="Times New Roman"/>
        </w:rPr>
        <w:t>3) иностранный гражданин или лицо без гражданства имеют неснятую или непогашенную судимость за совершение умышленного преступления на территории Российской Федерации или за ее пределами, признаваемого таковым в соответствии с федеральным законом;</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3 в ред. Федерального </w:t>
      </w:r>
      <w:hyperlink r:id="rId429"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23.07.2013 N 224-ФЗ)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4) иностранный гражданин или лицо без гражданства не представили документы, необходимые для получения визы в соответствии с законодательством Российской Федерации, - до их представления;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5) иностранный гражданин или лицо без гражданства не представили полис медицинского страхования, действительный на территории Российской Федерации, - до его представления, за исключением (на основе взаимности) сотрудников дипломатических представительств и консульских учреждений иностранных государств, сотрудников международных организаций, членов семей указанных лиц и других категорий иностранных граждан;</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6) при обращении за визой либо в пункте пропуска через Государственную границу Российской Федерации иностранный гражданин или лицо без гражданства не смогли подтвердить наличие средств для проживания на территории Российской Федерации и последующего выезда из Российской Федерации или предъявить гарантии предоставления таких средств в соответствии с </w:t>
      </w:r>
      <w:hyperlink r:id="rId430" w:history="1">
        <w:r w:rsidRPr="007451D9">
          <w:rPr>
            <w:rFonts w:ascii="Times New Roman" w:hAnsi="Times New Roman" w:cs="Times New Roman"/>
            <w:color w:val="0000FF"/>
          </w:rPr>
          <w:t>порядком</w:t>
        </w:r>
      </w:hyperlink>
      <w:r w:rsidRPr="007451D9">
        <w:rPr>
          <w:rFonts w:ascii="Times New Roman" w:hAnsi="Times New Roman" w:cs="Times New Roman"/>
        </w:rPr>
        <w:t>, установленным уполномоченным федеральным органом исполнительной власти;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431"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23.07.2008 N 160-ФЗ)</w:t>
      </w:r>
    </w:p>
    <w:p w:rsidR="007451D9" w:rsidRPr="007451D9" w:rsidRDefault="007451D9">
      <w:pPr>
        <w:spacing w:after="1"/>
        <w:rPr>
          <w:rFonts w:ascii="Times New Roman" w:hAnsi="Times New Roman" w:cs="Times New Roman"/>
        </w:rPr>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7451D9" w:rsidRPr="007451D9">
        <w:trPr>
          <w:jc w:val="center"/>
        </w:trPr>
        <w:tc>
          <w:tcPr>
            <w:tcW w:w="9294" w:type="dxa"/>
            <w:tcBorders>
              <w:top w:val="nil"/>
              <w:left w:val="single" w:sz="24" w:space="0" w:color="CED3F1"/>
              <w:bottom w:val="nil"/>
              <w:right w:val="single" w:sz="24" w:space="0" w:color="F4F3F8"/>
            </w:tcBorders>
            <w:shd w:val="clear" w:color="auto" w:fill="F4F3F8"/>
          </w:tcPr>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КонсультантПлюс: примечание.</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color w:val="392C69"/>
              </w:rPr>
              <w:t>Пп. 7 ч. 1 ст. 27 распространяется на граждан государств, принявших решение о запрете въезда граждан РФ на их территории и об аресте активов граждан РФ по мотиву причастности к нарушениям прав человека в РФ (</w:t>
            </w:r>
            <w:hyperlink r:id="rId432" w:history="1">
              <w:r w:rsidRPr="007451D9">
                <w:rPr>
                  <w:rFonts w:ascii="Times New Roman" w:hAnsi="Times New Roman" w:cs="Times New Roman"/>
                  <w:color w:val="0000FF"/>
                </w:rPr>
                <w:t>ФЗ</w:t>
              </w:r>
            </w:hyperlink>
            <w:r w:rsidRPr="007451D9">
              <w:rPr>
                <w:rFonts w:ascii="Times New Roman" w:hAnsi="Times New Roman" w:cs="Times New Roman"/>
                <w:color w:val="392C69"/>
              </w:rPr>
              <w:t xml:space="preserve"> от 28.12.2012 N 272-ФЗ).</w:t>
            </w:r>
          </w:p>
        </w:tc>
      </w:tr>
    </w:tbl>
    <w:p w:rsidR="007451D9" w:rsidRPr="007451D9" w:rsidRDefault="007451D9">
      <w:pPr>
        <w:pStyle w:val="ConsPlusNormal"/>
        <w:spacing w:before="280"/>
        <w:ind w:firstLine="540"/>
        <w:jc w:val="both"/>
        <w:rPr>
          <w:rFonts w:ascii="Times New Roman" w:hAnsi="Times New Roman" w:cs="Times New Roman"/>
        </w:rPr>
      </w:pPr>
      <w:bookmarkStart w:id="33" w:name="P553"/>
      <w:bookmarkEnd w:id="33"/>
      <w:r w:rsidRPr="007451D9">
        <w:rPr>
          <w:rFonts w:ascii="Times New Roman" w:hAnsi="Times New Roman" w:cs="Times New Roman"/>
        </w:rPr>
        <w:t xml:space="preserve">7) в отношении иностранного гражданина или лица без гражданства принято решение о нежелательности пребывания (проживания) в Российской Федерации, в том </w:t>
      </w:r>
      <w:proofErr w:type="gramStart"/>
      <w:r w:rsidRPr="007451D9">
        <w:rPr>
          <w:rFonts w:ascii="Times New Roman" w:hAnsi="Times New Roman" w:cs="Times New Roman"/>
        </w:rPr>
        <w:t>числе</w:t>
      </w:r>
      <w:proofErr w:type="gramEnd"/>
      <w:r w:rsidRPr="007451D9">
        <w:rPr>
          <w:rFonts w:ascii="Times New Roman" w:hAnsi="Times New Roman" w:cs="Times New Roman"/>
        </w:rPr>
        <w:t xml:space="preserve"> если этот гражданин включен в список граждан Соединенных Штатов Америки, которым запрещается въезд в Российскую Федерацию;</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7 в ред. Федерального </w:t>
      </w:r>
      <w:hyperlink r:id="rId433"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28.12.2012 N 272-ФЗ)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8) утратил силу. - Федеральный </w:t>
      </w:r>
      <w:hyperlink r:id="rId434" w:history="1">
        <w:r w:rsidRPr="007451D9">
          <w:rPr>
            <w:rFonts w:ascii="Times New Roman" w:hAnsi="Times New Roman" w:cs="Times New Roman"/>
            <w:color w:val="0000FF"/>
          </w:rPr>
          <w:t>закон</w:t>
        </w:r>
      </w:hyperlink>
      <w:r w:rsidRPr="007451D9">
        <w:rPr>
          <w:rFonts w:ascii="Times New Roman" w:hAnsi="Times New Roman" w:cs="Times New Roman"/>
        </w:rPr>
        <w:t xml:space="preserve"> от 23.07.2013 N 224-ФЗ;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9) иностранный гражданин или лицо без гражданства использовали подложные документы;</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9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35"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23.07.2013 N 207-ФЗ)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10) иностранный гражданин или лицо без гражданства в период своего предыдущего пребывания в Российской Федерации уклонились от уплаты налога или административного штрафа либо не возместили расходы, связанные с административным </w:t>
      </w:r>
      <w:proofErr w:type="gramStart"/>
      <w:r w:rsidRPr="007451D9">
        <w:rPr>
          <w:rFonts w:ascii="Times New Roman" w:hAnsi="Times New Roman" w:cs="Times New Roman"/>
        </w:rPr>
        <w:t>выдворением</w:t>
      </w:r>
      <w:proofErr w:type="gramEnd"/>
      <w:r w:rsidRPr="007451D9">
        <w:rPr>
          <w:rFonts w:ascii="Times New Roman" w:hAnsi="Times New Roman" w:cs="Times New Roman"/>
        </w:rPr>
        <w:t xml:space="preserve"> за пределы Российской Федерации либо депортацией, - до осуществления соответствующих выплат в полном объеме. </w:t>
      </w:r>
      <w:hyperlink r:id="rId436" w:history="1">
        <w:r w:rsidRPr="007451D9">
          <w:rPr>
            <w:rFonts w:ascii="Times New Roman" w:hAnsi="Times New Roman" w:cs="Times New Roman"/>
            <w:color w:val="0000FF"/>
          </w:rPr>
          <w:t>Порядок</w:t>
        </w:r>
      </w:hyperlink>
      <w:r w:rsidRPr="007451D9">
        <w:rPr>
          <w:rFonts w:ascii="Times New Roman" w:hAnsi="Times New Roman" w:cs="Times New Roman"/>
        </w:rPr>
        <w:t xml:space="preserve"> погашения иностранными гражданами и лицами без гражданства такой задолженности определяется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10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3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23.07.2013 N 207-ФЗ)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11) иностранный гражданин или лицо без гражданства неоднократно (два и более раза) в течение одного года привлекались к административной ответственности за совершение административного правонарушения, связанного с посягательством на общественный порядок и общественную безопасность либо с нарушением режима пребывания (проживания) иностранных граждан или лиц без гражданства в Российской Федерации или порядка осуществления ими трудовой деятельности на территории Российской Федерации, - в течение</w:t>
      </w:r>
      <w:proofErr w:type="gramEnd"/>
      <w:r w:rsidRPr="007451D9">
        <w:rPr>
          <w:rFonts w:ascii="Times New Roman" w:hAnsi="Times New Roman" w:cs="Times New Roman"/>
        </w:rPr>
        <w:t xml:space="preserve"> пяти лет со дня </w:t>
      </w:r>
      <w:r w:rsidRPr="007451D9">
        <w:rPr>
          <w:rFonts w:ascii="Times New Roman" w:hAnsi="Times New Roman" w:cs="Times New Roman"/>
        </w:rPr>
        <w:lastRenderedPageBreak/>
        <w:t>вступления в силу последнего постановления о привлечении к административной ответственности;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11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38"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23.07.2013 N 224-ФЗ)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12) иностранный гражданин или лицо без гражданства в период своего предыдущего пребывания в Российской Федерации превысили срок пребывания в девяносто суток суммарно в течение каждого периода в сто восемьдесят суток, - в течение трех лет со дня выезда из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12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39"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28.12.2013 N 389-ФЗ)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13) иностранный гражданин или лицо без гражданства в период своего предыдущего пребывания в Российской Федерации не выехали из Российской Федерации и находились в Российской Федерации непрерывно свыше ста восьмидесяти суток, но не более двухсот семидесяти суток со дня окончания предусмотренного федеральным законом срока временного пребывания в Российской Федерации, - в течение пяти лет со дня выезда из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13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4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31.12.2014 N 524-ФЗ)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14) иностранный гражданин или лицо без гражданства в период своего предыдущего пребывания в Российской Федерации не выехали из Российской Федерации и находились в Российской Федерации непрерывно свыше двухсот семидесяти суток со дня окончания предусмотренного федеральным законом срока временного пребывания в Российской Федерации, - в течение десяти лет со дня выезда из Российской Федерации.</w:t>
      </w:r>
      <w:proofErr w:type="gramEnd"/>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14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41"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31.12.2014 N 524-ФЗ)</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Если въезд в Российскую Федерацию иностранного гражданина или лица без гражданства ограничен по основаниям, предусмотренным </w:t>
      </w:r>
      <w:hyperlink w:anchor="P539" w:history="1">
        <w:r w:rsidRPr="007451D9">
          <w:rPr>
            <w:rFonts w:ascii="Times New Roman" w:hAnsi="Times New Roman" w:cs="Times New Roman"/>
            <w:color w:val="0000FF"/>
          </w:rPr>
          <w:t>подпунктами 2</w:t>
        </w:r>
      </w:hyperlink>
      <w:r w:rsidRPr="007451D9">
        <w:rPr>
          <w:rFonts w:ascii="Times New Roman" w:hAnsi="Times New Roman" w:cs="Times New Roman"/>
        </w:rPr>
        <w:t xml:space="preserve">, </w:t>
      </w:r>
      <w:hyperlink w:anchor="P541" w:history="1">
        <w:r w:rsidRPr="007451D9">
          <w:rPr>
            <w:rFonts w:ascii="Times New Roman" w:hAnsi="Times New Roman" w:cs="Times New Roman"/>
            <w:color w:val="0000FF"/>
          </w:rPr>
          <w:t>2.1</w:t>
        </w:r>
      </w:hyperlink>
      <w:r w:rsidRPr="007451D9">
        <w:rPr>
          <w:rFonts w:ascii="Times New Roman" w:hAnsi="Times New Roman" w:cs="Times New Roman"/>
        </w:rPr>
        <w:t xml:space="preserve">, </w:t>
      </w:r>
      <w:hyperlink w:anchor="P543" w:history="1">
        <w:r w:rsidRPr="007451D9">
          <w:rPr>
            <w:rFonts w:ascii="Times New Roman" w:hAnsi="Times New Roman" w:cs="Times New Roman"/>
            <w:color w:val="0000FF"/>
          </w:rPr>
          <w:t>2.2</w:t>
        </w:r>
      </w:hyperlink>
      <w:r w:rsidRPr="007451D9">
        <w:rPr>
          <w:rFonts w:ascii="Times New Roman" w:hAnsi="Times New Roman" w:cs="Times New Roman"/>
        </w:rPr>
        <w:t xml:space="preserve">, </w:t>
      </w:r>
      <w:hyperlink w:anchor="P545" w:history="1">
        <w:r w:rsidRPr="007451D9">
          <w:rPr>
            <w:rFonts w:ascii="Times New Roman" w:hAnsi="Times New Roman" w:cs="Times New Roman"/>
            <w:color w:val="0000FF"/>
          </w:rPr>
          <w:t>3</w:t>
        </w:r>
      </w:hyperlink>
      <w:r w:rsidRPr="007451D9">
        <w:rPr>
          <w:rFonts w:ascii="Times New Roman" w:hAnsi="Times New Roman" w:cs="Times New Roman"/>
        </w:rPr>
        <w:t xml:space="preserve"> и </w:t>
      </w:r>
      <w:hyperlink w:anchor="P553" w:history="1">
        <w:r w:rsidRPr="007451D9">
          <w:rPr>
            <w:rFonts w:ascii="Times New Roman" w:hAnsi="Times New Roman" w:cs="Times New Roman"/>
            <w:color w:val="0000FF"/>
          </w:rPr>
          <w:t>7 части первой</w:t>
        </w:r>
      </w:hyperlink>
      <w:r w:rsidRPr="007451D9">
        <w:rPr>
          <w:rFonts w:ascii="Times New Roman" w:hAnsi="Times New Roman" w:cs="Times New Roman"/>
        </w:rPr>
        <w:t xml:space="preserve"> настоящей статьи, пограничные органы федеральной службы безопасности и федеральный орган исполнительной власти в сфере внутренних дел или его территориальный орган в </w:t>
      </w:r>
      <w:hyperlink r:id="rId442" w:history="1">
        <w:r w:rsidRPr="007451D9">
          <w:rPr>
            <w:rFonts w:ascii="Times New Roman" w:hAnsi="Times New Roman" w:cs="Times New Roman"/>
            <w:color w:val="0000FF"/>
          </w:rPr>
          <w:t>случаях</w:t>
        </w:r>
      </w:hyperlink>
      <w:r w:rsidRPr="007451D9">
        <w:rPr>
          <w:rFonts w:ascii="Times New Roman" w:hAnsi="Times New Roman" w:cs="Times New Roman"/>
        </w:rPr>
        <w:t>, установленных Правительством Российской Федерации, проставляет соответствующую отметку в документе, удостоверяющем личность иностранного гражданина или</w:t>
      </w:r>
      <w:proofErr w:type="gramEnd"/>
      <w:r w:rsidRPr="007451D9">
        <w:rPr>
          <w:rFonts w:ascii="Times New Roman" w:hAnsi="Times New Roman" w:cs="Times New Roman"/>
        </w:rPr>
        <w:t xml:space="preserve"> лица без гражданства.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443"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10.01.2007 </w:t>
      </w:r>
      <w:hyperlink r:id="rId444" w:history="1">
        <w:r w:rsidRPr="007451D9">
          <w:rPr>
            <w:rFonts w:ascii="Times New Roman" w:hAnsi="Times New Roman" w:cs="Times New Roman"/>
            <w:color w:val="0000FF"/>
          </w:rPr>
          <w:t>N 4-ФЗ</w:t>
        </w:r>
      </w:hyperlink>
      <w:r w:rsidRPr="007451D9">
        <w:rPr>
          <w:rFonts w:ascii="Times New Roman" w:hAnsi="Times New Roman" w:cs="Times New Roman"/>
        </w:rPr>
        <w:t xml:space="preserve">, от 02.07.2013 </w:t>
      </w:r>
      <w:hyperlink r:id="rId445" w:history="1">
        <w:r w:rsidRPr="007451D9">
          <w:rPr>
            <w:rFonts w:ascii="Times New Roman" w:hAnsi="Times New Roman" w:cs="Times New Roman"/>
            <w:color w:val="0000FF"/>
          </w:rPr>
          <w:t>N 178-ФЗ</w:t>
        </w:r>
      </w:hyperlink>
      <w:r w:rsidRPr="007451D9">
        <w:rPr>
          <w:rFonts w:ascii="Times New Roman" w:hAnsi="Times New Roman" w:cs="Times New Roman"/>
        </w:rPr>
        <w:t xml:space="preserve">, от 23.07.2013 </w:t>
      </w:r>
      <w:hyperlink r:id="rId446" w:history="1">
        <w:r w:rsidRPr="007451D9">
          <w:rPr>
            <w:rFonts w:ascii="Times New Roman" w:hAnsi="Times New Roman" w:cs="Times New Roman"/>
            <w:color w:val="0000FF"/>
          </w:rPr>
          <w:t>N 224-ФЗ</w:t>
        </w:r>
      </w:hyperlink>
      <w:r w:rsidRPr="007451D9">
        <w:rPr>
          <w:rFonts w:ascii="Times New Roman" w:hAnsi="Times New Roman" w:cs="Times New Roman"/>
        </w:rPr>
        <w:t xml:space="preserve">, </w:t>
      </w:r>
      <w:proofErr w:type="gramStart"/>
      <w:r w:rsidRPr="007451D9">
        <w:rPr>
          <w:rFonts w:ascii="Times New Roman" w:hAnsi="Times New Roman" w:cs="Times New Roman"/>
        </w:rPr>
        <w:t>от</w:t>
      </w:r>
      <w:proofErr w:type="gramEnd"/>
      <w:r w:rsidRPr="007451D9">
        <w:rPr>
          <w:rFonts w:ascii="Times New Roman" w:hAnsi="Times New Roman" w:cs="Times New Roman"/>
        </w:rPr>
        <w:t xml:space="preserve"> 22.12.2014 </w:t>
      </w:r>
      <w:hyperlink r:id="rId447" w:history="1">
        <w:r w:rsidRPr="007451D9">
          <w:rPr>
            <w:rFonts w:ascii="Times New Roman" w:hAnsi="Times New Roman" w:cs="Times New Roman"/>
            <w:color w:val="0000FF"/>
          </w:rPr>
          <w:t>N 446-ФЗ</w:t>
        </w:r>
      </w:hyperlink>
      <w:r w:rsidRPr="007451D9">
        <w:rPr>
          <w:rFonts w:ascii="Times New Roman" w:hAnsi="Times New Roman" w:cs="Times New Roman"/>
        </w:rPr>
        <w:t xml:space="preserve">, от 01.07.2017 </w:t>
      </w:r>
      <w:hyperlink r:id="rId448"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 xml:space="preserve">Иностранному гражданину или лицу без гражданства, которым не разрешен въезд в Российскую Федерацию по одному из оснований, предусмотренных </w:t>
      </w:r>
      <w:hyperlink w:anchor="P537" w:history="1">
        <w:r w:rsidRPr="007451D9">
          <w:rPr>
            <w:rFonts w:ascii="Times New Roman" w:hAnsi="Times New Roman" w:cs="Times New Roman"/>
            <w:color w:val="0000FF"/>
          </w:rPr>
          <w:t>частью первой</w:t>
        </w:r>
      </w:hyperlink>
      <w:r w:rsidRPr="007451D9">
        <w:rPr>
          <w:rFonts w:ascii="Times New Roman" w:hAnsi="Times New Roman" w:cs="Times New Roman"/>
        </w:rPr>
        <w:t xml:space="preserve"> настоящей статьи, въезд на территорию Российской Федерации разрешается при наличии письменного подтверждения федерального органа исполнительной власти в сфере внутренних дел о применении в отношении указанных иностранного гражданина или лица без гражданства процедуры реадмиссии с указанием даты и предполагаемого пункта пропуска</w:t>
      </w:r>
      <w:proofErr w:type="gramEnd"/>
      <w:r w:rsidRPr="007451D9">
        <w:rPr>
          <w:rFonts w:ascii="Times New Roman" w:hAnsi="Times New Roman" w:cs="Times New Roman"/>
        </w:rPr>
        <w:t xml:space="preserve"> через Государственную границу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третья введена Федеральным </w:t>
      </w:r>
      <w:hyperlink r:id="rId449"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23.07.2013 N 224-ФЗ; в ред. Федерального </w:t>
      </w:r>
      <w:hyperlink r:id="rId450"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(статья 27 в ред. Федерального </w:t>
      </w:r>
      <w:hyperlink r:id="rId451"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28. Выезд из Российской Федерации иностранным гражданам или лицам без гражданства может быть ограничен в случаях, если они: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1) в соответствии с законодательством Российской Федерации задержаны по подозрению в совершении преступления либо привлечены в качестве обвиняемых, - до принятия решения по делу или до вступления в законную силу приговора суда;</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2) осуждены за совершение преступления на территории Российской Федерации, - до отбытия (исполнения) наказания или до освобождения от наказания, за исключением иностранных граждан или лиц без гражданства, условно-досрочно освобожденных от отбывания наказания, в случае отсутствия у них в соответствии с решением суда материальных обязательств перед потерпевшей стороной;</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2 в ред. Федерального </w:t>
      </w:r>
      <w:hyperlink r:id="rId452"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23.07.2013 N 224-ФЗ)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lastRenderedPageBreak/>
        <w:t>3) уклоняются от исполнения обязательств, наложенных на них судом, - до исполнения обязательств либо до достижения согласия сторонами;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4) не выполнили предусмотренные законодательством Российской Федерации обязательства по уплате налогов, - до выполнения этих обязательств;</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Федерального </w:t>
      </w:r>
      <w:hyperlink r:id="rId453"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10.01.2003 N 7-ФЗ)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5) привлечены к административной ответственности в соответствии с законодательством Российской Федерации за совершение административного правонарушения на территории Российской Федерации, - до исполнения наказания или до освобождения от наказания.</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(пп. 5 </w:t>
      </w:r>
      <w:proofErr w:type="gramStart"/>
      <w:r w:rsidRPr="007451D9">
        <w:rPr>
          <w:rFonts w:ascii="Times New Roman" w:hAnsi="Times New Roman" w:cs="Times New Roman"/>
        </w:rPr>
        <w:t>введен</w:t>
      </w:r>
      <w:proofErr w:type="gramEnd"/>
      <w:r w:rsidRPr="007451D9">
        <w:rPr>
          <w:rFonts w:ascii="Times New Roman" w:hAnsi="Times New Roman" w:cs="Times New Roman"/>
        </w:rPr>
        <w:t xml:space="preserve"> Федеральным </w:t>
      </w:r>
      <w:hyperlink r:id="rId454"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Title"/>
        <w:jc w:val="center"/>
        <w:outlineLvl w:val="0"/>
        <w:rPr>
          <w:rFonts w:ascii="Times New Roman" w:hAnsi="Times New Roman" w:cs="Times New Roman"/>
        </w:rPr>
      </w:pPr>
      <w:bookmarkStart w:id="34" w:name="P584"/>
      <w:bookmarkEnd w:id="34"/>
      <w:r w:rsidRPr="007451D9">
        <w:rPr>
          <w:rFonts w:ascii="Times New Roman" w:hAnsi="Times New Roman" w:cs="Times New Roman"/>
        </w:rPr>
        <w:t>Глава VI. ПОРЯДОК ТРАНЗИТНОГО ПРОЕЗДА</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 xml:space="preserve">ИНОСТРАННЫХ ГРАЖДАН И ЛИЦ БЕЗ ГРАЖДАНСТВА </w:t>
      </w:r>
      <w:proofErr w:type="gramStart"/>
      <w:r w:rsidRPr="007451D9">
        <w:rPr>
          <w:rFonts w:ascii="Times New Roman" w:hAnsi="Times New Roman" w:cs="Times New Roman"/>
        </w:rPr>
        <w:t>ЧЕРЕЗ</w:t>
      </w:r>
      <w:proofErr w:type="gramEnd"/>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ТЕРРИТОРИЮ РОССИЙСКОЙ ФЕДЕРАЦИИ</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29. Транзитный проезд через территорию Российской Федерации осуществляется, как правило, без права на остановку.</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Если иное не предусмотрено федеральным законом или международным договором Российской Федерации, транзитный проезд через территорию Российской Федерации иностранных граждан и лиц без гражданства в государство назначения всеми видами транспорта разрешается по предъявлении российской транзитной визы, визы на въезд в сопредельное с Российской Федерацией по маршруту следования государство либо визы государства назначения и действительных для выезда из Российской Федерации проездных билетов</w:t>
      </w:r>
      <w:proofErr w:type="gramEnd"/>
      <w:r w:rsidRPr="007451D9">
        <w:rPr>
          <w:rFonts w:ascii="Times New Roman" w:hAnsi="Times New Roman" w:cs="Times New Roman"/>
        </w:rPr>
        <w:t xml:space="preserve"> или подтвержденной гарантии их приобретения в пункте пересадки на территории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24.06.1999 </w:t>
      </w:r>
      <w:hyperlink r:id="rId455" w:history="1">
        <w:r w:rsidRPr="007451D9">
          <w:rPr>
            <w:rFonts w:ascii="Times New Roman" w:hAnsi="Times New Roman" w:cs="Times New Roman"/>
            <w:color w:val="0000FF"/>
          </w:rPr>
          <w:t>N 118-ФЗ</w:t>
        </w:r>
      </w:hyperlink>
      <w:r w:rsidRPr="007451D9">
        <w:rPr>
          <w:rFonts w:ascii="Times New Roman" w:hAnsi="Times New Roman" w:cs="Times New Roman"/>
        </w:rPr>
        <w:t xml:space="preserve">, от 06.12.2011 </w:t>
      </w:r>
      <w:hyperlink r:id="rId456" w:history="1">
        <w:r w:rsidRPr="007451D9">
          <w:rPr>
            <w:rFonts w:ascii="Times New Roman" w:hAnsi="Times New Roman" w:cs="Times New Roman"/>
            <w:color w:val="0000FF"/>
          </w:rPr>
          <w:t>N 400-ФЗ</w:t>
        </w:r>
      </w:hyperlink>
      <w:r w:rsidRPr="007451D9">
        <w:rPr>
          <w:rFonts w:ascii="Times New Roman" w:hAnsi="Times New Roman" w:cs="Times New Roman"/>
        </w:rPr>
        <w:t>)</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Транзитная виза иностранному гражданину не требуется </w:t>
      </w:r>
      <w:proofErr w:type="gramStart"/>
      <w:r w:rsidRPr="007451D9">
        <w:rPr>
          <w:rFonts w:ascii="Times New Roman" w:hAnsi="Times New Roman" w:cs="Times New Roman"/>
        </w:rPr>
        <w:t>в случае транзитного проезда этого иностранного гражданина через территорию Российской Федерации в безостановочном режиме на участках транспортных магистралей в соответствии</w:t>
      </w:r>
      <w:proofErr w:type="gramEnd"/>
      <w:r w:rsidRPr="007451D9">
        <w:rPr>
          <w:rFonts w:ascii="Times New Roman" w:hAnsi="Times New Roman" w:cs="Times New Roman"/>
        </w:rPr>
        <w:t xml:space="preserve"> с перечнем и в порядке, которые установлены Правительством Российской Федерации.</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третья введена Федеральным </w:t>
      </w:r>
      <w:hyperlink r:id="rId457"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10.01.2003 N 7-ФЗ)</w:t>
      </w:r>
    </w:p>
    <w:p w:rsidR="007451D9" w:rsidRPr="007451D9" w:rsidRDefault="007451D9">
      <w:pPr>
        <w:pStyle w:val="ConsPlusNormal"/>
        <w:spacing w:before="220"/>
        <w:ind w:firstLine="540"/>
        <w:jc w:val="both"/>
        <w:rPr>
          <w:rFonts w:ascii="Times New Roman" w:hAnsi="Times New Roman" w:cs="Times New Roman"/>
        </w:rPr>
      </w:pPr>
      <w:bookmarkStart w:id="35" w:name="P593"/>
      <w:bookmarkEnd w:id="35"/>
      <w:r w:rsidRPr="007451D9">
        <w:rPr>
          <w:rFonts w:ascii="Times New Roman" w:hAnsi="Times New Roman" w:cs="Times New Roman"/>
        </w:rPr>
        <w:t>Транзитный проезд иностранного гражданина или лица без гражданства в соответствии с международным договором Российской Федерации о реадмиссии осуществляется на основании решения о транзите указанного иностранного гражданина или лица без гражданства, принятого федеральным органом исполнительной власти в сфере внутренних дел или его территориальным органом.</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четвертая введена Федеральным </w:t>
      </w:r>
      <w:hyperlink r:id="rId458"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06.12.2011 N 400-ФЗ; в ред. Федерального </w:t>
      </w:r>
      <w:hyperlink r:id="rId459" w:history="1">
        <w:r w:rsidRPr="007451D9">
          <w:rPr>
            <w:rFonts w:ascii="Times New Roman" w:hAnsi="Times New Roman" w:cs="Times New Roman"/>
            <w:color w:val="0000FF"/>
          </w:rPr>
          <w:t>закона</w:t>
        </w:r>
      </w:hyperlink>
      <w:r w:rsidRPr="007451D9">
        <w:rPr>
          <w:rFonts w:ascii="Times New Roman" w:hAnsi="Times New Roman" w:cs="Times New Roman"/>
        </w:rPr>
        <w:t xml:space="preserve"> от 01.07.2017 N 131-ФЗ)</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Перечень должностных лиц федерального органа исполнительной власти в сфере внутренних дел и его территориальных органов, уполномоченных принимать решение о транзите, указанное в </w:t>
      </w:r>
      <w:hyperlink w:anchor="P593" w:history="1">
        <w:r w:rsidRPr="007451D9">
          <w:rPr>
            <w:rFonts w:ascii="Times New Roman" w:hAnsi="Times New Roman" w:cs="Times New Roman"/>
            <w:color w:val="0000FF"/>
          </w:rPr>
          <w:t>части четвертой</w:t>
        </w:r>
      </w:hyperlink>
      <w:r w:rsidRPr="007451D9">
        <w:rPr>
          <w:rFonts w:ascii="Times New Roman" w:hAnsi="Times New Roman" w:cs="Times New Roman"/>
        </w:rPr>
        <w:t xml:space="preserve"> настоящей статьи, утверждается федеральным органом исполнительной власти в сфере внутренних дел.</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пятая введена Федеральным </w:t>
      </w:r>
      <w:hyperlink r:id="rId460"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01.07.2017 N 131-ФЗ)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bookmarkStart w:id="36" w:name="P598"/>
      <w:bookmarkEnd w:id="36"/>
      <w:r w:rsidRPr="007451D9">
        <w:rPr>
          <w:rFonts w:ascii="Times New Roman" w:hAnsi="Times New Roman" w:cs="Times New Roman"/>
        </w:rPr>
        <w:t xml:space="preserve">Статья 30. </w:t>
      </w:r>
      <w:proofErr w:type="gramStart"/>
      <w:r w:rsidRPr="007451D9">
        <w:rPr>
          <w:rFonts w:ascii="Times New Roman" w:hAnsi="Times New Roman" w:cs="Times New Roman"/>
        </w:rPr>
        <w:t>Виза с правом на остановку на территории Российской Федерации может быть выдана иностранным гражданам или лицам без гражданства по представлении ими мотивированной просьбы и документов, подтверждающих необходимость остановки, если иное не предусмотрено международным договором Российской Федерации.</w:t>
      </w:r>
      <w:proofErr w:type="gramEnd"/>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Указанные в </w:t>
      </w:r>
      <w:hyperlink w:anchor="P598" w:history="1">
        <w:r w:rsidRPr="007451D9">
          <w:rPr>
            <w:rFonts w:ascii="Times New Roman" w:hAnsi="Times New Roman" w:cs="Times New Roman"/>
            <w:color w:val="0000FF"/>
          </w:rPr>
          <w:t>части первой</w:t>
        </w:r>
      </w:hyperlink>
      <w:r w:rsidRPr="007451D9">
        <w:rPr>
          <w:rFonts w:ascii="Times New Roman" w:hAnsi="Times New Roman" w:cs="Times New Roman"/>
        </w:rPr>
        <w:t xml:space="preserve"> настоящей статьи просьба и документы, подтверждающие необходимость остановки, могут быть представлены в форме электронных документов.</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(часть вторая введена Федеральным </w:t>
      </w:r>
      <w:hyperlink r:id="rId461" w:history="1">
        <w:r w:rsidRPr="007451D9">
          <w:rPr>
            <w:rFonts w:ascii="Times New Roman" w:hAnsi="Times New Roman" w:cs="Times New Roman"/>
            <w:color w:val="0000FF"/>
          </w:rPr>
          <w:t>законом</w:t>
        </w:r>
      </w:hyperlink>
      <w:r w:rsidRPr="007451D9">
        <w:rPr>
          <w:rFonts w:ascii="Times New Roman" w:hAnsi="Times New Roman" w:cs="Times New Roman"/>
        </w:rPr>
        <w:t xml:space="preserve"> от 27.07.2010 N 227-ФЗ)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31. Транзитный проезд через территорию Российской Федерации без визы </w:t>
      </w:r>
      <w:r w:rsidRPr="007451D9">
        <w:rPr>
          <w:rFonts w:ascii="Times New Roman" w:hAnsi="Times New Roman" w:cs="Times New Roman"/>
        </w:rPr>
        <w:lastRenderedPageBreak/>
        <w:t>разрешается иностранному гражданину или лицу без гражданства в случаях, если они: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1) совершают беспересадочный полет воздушным транспортом через территорию Российской Федерации;</w:t>
      </w:r>
    </w:p>
    <w:p w:rsidR="007451D9" w:rsidRPr="007451D9" w:rsidRDefault="007451D9">
      <w:pPr>
        <w:pStyle w:val="ConsPlusNormal"/>
        <w:spacing w:before="220"/>
        <w:ind w:firstLine="540"/>
        <w:jc w:val="both"/>
        <w:rPr>
          <w:rFonts w:ascii="Times New Roman" w:hAnsi="Times New Roman" w:cs="Times New Roman"/>
        </w:rPr>
      </w:pPr>
      <w:proofErr w:type="gramStart"/>
      <w:r w:rsidRPr="007451D9">
        <w:rPr>
          <w:rFonts w:ascii="Times New Roman" w:hAnsi="Times New Roman" w:cs="Times New Roman"/>
        </w:rPr>
        <w:t>2) следуют на самолете международной авиалинии с пересадкой в аэропорту на территории Российской Федерации и имеют надлежащим образом оформленные документы на право въезда в государство назначения и авиабилет с подтвержденной датой вылета из аэропорта пересадки на территории Российской Федерации в течение 24 часов с момента прибытия, за исключением случаев вынужденной остановки;</w:t>
      </w:r>
      <w:proofErr w:type="gramEnd"/>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3) проживают на территории государства, с которым Российская Федерация имеет соответствующий международный договор.</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32. Вынужденной остановкой признается пребывание более 24 часов в пределах населенного пункта вследствие наступления следующих обстоятельств:</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1) стихийных бедствий, задерживающих движение поезда, автотранспортного средства, судна или самолета;</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2) необходимости ремонта соответствующего транспортного средства, поврежденного в результате порчи каких-либо его частей или в результате транспортного происшествия;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3) болезни, если по заключению врача дальнейшее следование больного представляется опасным для его жизни и здоровья;</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4) непредусмотренных задержек при пересадке с одного вида транспорта на другой в пункте пересадки.</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В случае вынужденной остановки оформление пребывания на территории Российской Федерации и продление срока действия транзитной российской визы производятся территориальным органом федерального органа исполнительной власти в сфере внутренних дел в месте вынужденной остановки по заявлению иностранных граждан или лиц без гражданства.</w:t>
      </w:r>
    </w:p>
    <w:p w:rsidR="007451D9" w:rsidRPr="007451D9" w:rsidRDefault="007451D9">
      <w:pPr>
        <w:pStyle w:val="ConsPlusNormal"/>
        <w:jc w:val="both"/>
        <w:rPr>
          <w:rFonts w:ascii="Times New Roman" w:hAnsi="Times New Roman" w:cs="Times New Roman"/>
        </w:rPr>
      </w:pPr>
      <w:r w:rsidRPr="007451D9">
        <w:rPr>
          <w:rFonts w:ascii="Times New Roman" w:hAnsi="Times New Roman" w:cs="Times New Roman"/>
        </w:rPr>
        <w:t xml:space="preserve">(в ред. Федеральных законов от 18.07.2006 </w:t>
      </w:r>
      <w:hyperlink r:id="rId462" w:history="1">
        <w:r w:rsidRPr="007451D9">
          <w:rPr>
            <w:rFonts w:ascii="Times New Roman" w:hAnsi="Times New Roman" w:cs="Times New Roman"/>
            <w:color w:val="0000FF"/>
          </w:rPr>
          <w:t>N 121-ФЗ</w:t>
        </w:r>
      </w:hyperlink>
      <w:r w:rsidRPr="007451D9">
        <w:rPr>
          <w:rFonts w:ascii="Times New Roman" w:hAnsi="Times New Roman" w:cs="Times New Roman"/>
        </w:rPr>
        <w:t xml:space="preserve">, от 01.07.2017 </w:t>
      </w:r>
      <w:hyperlink r:id="rId463" w:history="1">
        <w:r w:rsidRPr="007451D9">
          <w:rPr>
            <w:rFonts w:ascii="Times New Roman" w:hAnsi="Times New Roman" w:cs="Times New Roman"/>
            <w:color w:val="0000FF"/>
          </w:rPr>
          <w:t>N 131-ФЗ</w:t>
        </w:r>
      </w:hyperlink>
      <w:r w:rsidRPr="007451D9">
        <w:rPr>
          <w:rFonts w:ascii="Times New Roman" w:hAnsi="Times New Roman" w:cs="Times New Roman"/>
        </w:rPr>
        <w:t>)</w:t>
      </w:r>
    </w:p>
    <w:p w:rsidR="007451D9" w:rsidRPr="007451D9" w:rsidRDefault="007451D9">
      <w:pPr>
        <w:pStyle w:val="ConsPlusNormal"/>
        <w:rPr>
          <w:rFonts w:ascii="Times New Roman" w:hAnsi="Times New Roman" w:cs="Times New Roman"/>
        </w:rPr>
      </w:pPr>
    </w:p>
    <w:p w:rsidR="007451D9" w:rsidRPr="007451D9" w:rsidRDefault="007451D9">
      <w:pPr>
        <w:pStyle w:val="ConsPlusTitle"/>
        <w:jc w:val="center"/>
        <w:outlineLvl w:val="0"/>
        <w:rPr>
          <w:rFonts w:ascii="Times New Roman" w:hAnsi="Times New Roman" w:cs="Times New Roman"/>
        </w:rPr>
      </w:pPr>
      <w:r w:rsidRPr="007451D9">
        <w:rPr>
          <w:rFonts w:ascii="Times New Roman" w:hAnsi="Times New Roman" w:cs="Times New Roman"/>
        </w:rPr>
        <w:t>Глава VII. ОТВЕТСТВЕННОСТЬ ДОЛЖНОСТНЫХ ЛИЦ,</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ГРАЖДАН РОССИЙСКОЙ ФЕДЕРАЦИИ, ИНОСТРАННЫХ ГРАЖДАН</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И ЛИЦ БЕЗ ГРАЖДАНСТВА ЗА НАРУШЕНИЕ НАСТОЯЩЕГО</w:t>
      </w:r>
    </w:p>
    <w:p w:rsidR="007451D9" w:rsidRPr="007451D9" w:rsidRDefault="007451D9">
      <w:pPr>
        <w:pStyle w:val="ConsPlusTitle"/>
        <w:jc w:val="center"/>
        <w:rPr>
          <w:rFonts w:ascii="Times New Roman" w:hAnsi="Times New Roman" w:cs="Times New Roman"/>
        </w:rPr>
      </w:pPr>
      <w:r w:rsidRPr="007451D9">
        <w:rPr>
          <w:rFonts w:ascii="Times New Roman" w:hAnsi="Times New Roman" w:cs="Times New Roman"/>
        </w:rPr>
        <w:t>ФЕДЕРАЛЬНОГО ЗАКОНА</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rPr>
          <w:rFonts w:ascii="Times New Roman" w:hAnsi="Times New Roman" w:cs="Times New Roman"/>
        </w:rPr>
      </w:pPr>
      <w:r w:rsidRPr="007451D9">
        <w:rPr>
          <w:rFonts w:ascii="Times New Roman" w:hAnsi="Times New Roman" w:cs="Times New Roman"/>
        </w:rPr>
        <w:t xml:space="preserve">Исключена. - Федеральный </w:t>
      </w:r>
      <w:hyperlink r:id="rId464" w:history="1">
        <w:r w:rsidRPr="007451D9">
          <w:rPr>
            <w:rFonts w:ascii="Times New Roman" w:hAnsi="Times New Roman" w:cs="Times New Roman"/>
            <w:color w:val="0000FF"/>
          </w:rPr>
          <w:t>закон</w:t>
        </w:r>
      </w:hyperlink>
      <w:r w:rsidRPr="007451D9">
        <w:rPr>
          <w:rFonts w:ascii="Times New Roman" w:hAnsi="Times New Roman" w:cs="Times New Roman"/>
        </w:rPr>
        <w:t xml:space="preserve"> от 10.01.2003 N 7-ФЗ.</w:t>
      </w:r>
    </w:p>
    <w:p w:rsidR="007451D9" w:rsidRPr="007451D9" w:rsidRDefault="007451D9">
      <w:pPr>
        <w:pStyle w:val="ConsPlusNormal"/>
        <w:rPr>
          <w:rFonts w:ascii="Times New Roman" w:hAnsi="Times New Roman" w:cs="Times New Roman"/>
        </w:rPr>
      </w:pPr>
    </w:p>
    <w:p w:rsidR="007451D9" w:rsidRPr="007451D9" w:rsidRDefault="007451D9">
      <w:pPr>
        <w:pStyle w:val="ConsPlusTitle"/>
        <w:jc w:val="center"/>
        <w:outlineLvl w:val="0"/>
        <w:rPr>
          <w:rFonts w:ascii="Times New Roman" w:hAnsi="Times New Roman" w:cs="Times New Roman"/>
        </w:rPr>
      </w:pPr>
      <w:r w:rsidRPr="007451D9">
        <w:rPr>
          <w:rFonts w:ascii="Times New Roman" w:hAnsi="Times New Roman" w:cs="Times New Roman"/>
        </w:rPr>
        <w:t>Глава VIII. ЗАКЛЮЧИТЕЛЬНЫЕ ПОЛОЖЕНИЯ</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36. Настоящий Федеральный закон вступает в силу со дня его официального опубликования.</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37. Со дня вступления в силу настоящего Федерального закона признать:</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t xml:space="preserve">1) </w:t>
      </w:r>
      <w:proofErr w:type="gramStart"/>
      <w:r w:rsidRPr="007451D9">
        <w:rPr>
          <w:rFonts w:ascii="Times New Roman" w:hAnsi="Times New Roman" w:cs="Times New Roman"/>
        </w:rPr>
        <w:t>утратившими</w:t>
      </w:r>
      <w:proofErr w:type="gramEnd"/>
      <w:r w:rsidRPr="007451D9">
        <w:rPr>
          <w:rFonts w:ascii="Times New Roman" w:hAnsi="Times New Roman" w:cs="Times New Roman"/>
        </w:rPr>
        <w:t xml:space="preserve"> силу:</w:t>
      </w:r>
    </w:p>
    <w:p w:rsidR="007451D9" w:rsidRPr="007451D9" w:rsidRDefault="007451D9">
      <w:pPr>
        <w:pStyle w:val="ConsPlusNormal"/>
        <w:spacing w:before="220"/>
        <w:ind w:firstLine="540"/>
        <w:jc w:val="both"/>
        <w:rPr>
          <w:rFonts w:ascii="Times New Roman" w:hAnsi="Times New Roman" w:cs="Times New Roman"/>
        </w:rPr>
      </w:pPr>
      <w:hyperlink r:id="rId465" w:history="1">
        <w:r w:rsidRPr="007451D9">
          <w:rPr>
            <w:rFonts w:ascii="Times New Roman" w:hAnsi="Times New Roman" w:cs="Times New Roman"/>
            <w:color w:val="0000FF"/>
          </w:rPr>
          <w:t>Постановление</w:t>
        </w:r>
      </w:hyperlink>
      <w:r w:rsidRPr="007451D9">
        <w:rPr>
          <w:rFonts w:ascii="Times New Roman" w:hAnsi="Times New Roman" w:cs="Times New Roman"/>
        </w:rPr>
        <w:t xml:space="preserve"> Верховного Совета Российской Федерации от 22 декабря 1992 года "О вступлении в силу на территории Российской Федерации Закона СССР "О порядке выезда из СССР и въезда в СССР граждан СССР" (Ведомости Съезда народных депутатов Российской Федерации и Верховного Совета Российской Федерации, 1993, N 1, ст. 19);</w:t>
      </w:r>
    </w:p>
    <w:p w:rsidR="007451D9" w:rsidRPr="007451D9" w:rsidRDefault="007451D9">
      <w:pPr>
        <w:pStyle w:val="ConsPlusNormal"/>
        <w:spacing w:before="220"/>
        <w:ind w:firstLine="540"/>
        <w:jc w:val="both"/>
        <w:rPr>
          <w:rFonts w:ascii="Times New Roman" w:hAnsi="Times New Roman" w:cs="Times New Roman"/>
        </w:rPr>
      </w:pPr>
      <w:hyperlink r:id="rId466" w:history="1">
        <w:r w:rsidRPr="007451D9">
          <w:rPr>
            <w:rFonts w:ascii="Times New Roman" w:hAnsi="Times New Roman" w:cs="Times New Roman"/>
            <w:color w:val="0000FF"/>
          </w:rPr>
          <w:t>статью 37</w:t>
        </w:r>
      </w:hyperlink>
      <w:r w:rsidRPr="007451D9">
        <w:rPr>
          <w:rFonts w:ascii="Times New Roman" w:hAnsi="Times New Roman" w:cs="Times New Roman"/>
        </w:rPr>
        <w:t xml:space="preserve"> Федерального закона "О статусе депутата Совета Федерации и статусе депутата Государственной Думы Федерального Собрания Российской Федерации" (Собрание законодательства Российской Федерации, 1994, N 2, ст. 74);</w:t>
      </w:r>
    </w:p>
    <w:p w:rsidR="007451D9" w:rsidRPr="007451D9" w:rsidRDefault="007451D9">
      <w:pPr>
        <w:pStyle w:val="ConsPlusNormal"/>
        <w:spacing w:before="220"/>
        <w:ind w:firstLine="540"/>
        <w:jc w:val="both"/>
        <w:rPr>
          <w:rFonts w:ascii="Times New Roman" w:hAnsi="Times New Roman" w:cs="Times New Roman"/>
        </w:rPr>
      </w:pPr>
      <w:r w:rsidRPr="007451D9">
        <w:rPr>
          <w:rFonts w:ascii="Times New Roman" w:hAnsi="Times New Roman" w:cs="Times New Roman"/>
        </w:rPr>
        <w:lastRenderedPageBreak/>
        <w:t xml:space="preserve">2) не действующими на территории Российской </w:t>
      </w:r>
      <w:proofErr w:type="gramStart"/>
      <w:r w:rsidRPr="007451D9">
        <w:rPr>
          <w:rFonts w:ascii="Times New Roman" w:hAnsi="Times New Roman" w:cs="Times New Roman"/>
        </w:rPr>
        <w:t>Федерации</w:t>
      </w:r>
      <w:proofErr w:type="gramEnd"/>
      <w:r w:rsidRPr="007451D9">
        <w:rPr>
          <w:rFonts w:ascii="Times New Roman" w:hAnsi="Times New Roman" w:cs="Times New Roman"/>
        </w:rPr>
        <w:t xml:space="preserve"> следующие законодательные акты Союза Советских Социалистических Республик:</w:t>
      </w:r>
    </w:p>
    <w:p w:rsidR="007451D9" w:rsidRPr="007451D9" w:rsidRDefault="007451D9">
      <w:pPr>
        <w:pStyle w:val="ConsPlusNormal"/>
        <w:spacing w:before="220"/>
        <w:ind w:firstLine="540"/>
        <w:jc w:val="both"/>
        <w:rPr>
          <w:rFonts w:ascii="Times New Roman" w:hAnsi="Times New Roman" w:cs="Times New Roman"/>
        </w:rPr>
      </w:pPr>
      <w:hyperlink r:id="rId467" w:history="1">
        <w:r w:rsidRPr="007451D9">
          <w:rPr>
            <w:rFonts w:ascii="Times New Roman" w:hAnsi="Times New Roman" w:cs="Times New Roman"/>
            <w:color w:val="0000FF"/>
          </w:rPr>
          <w:t>Закон</w:t>
        </w:r>
      </w:hyperlink>
      <w:r w:rsidRPr="007451D9">
        <w:rPr>
          <w:rFonts w:ascii="Times New Roman" w:hAnsi="Times New Roman" w:cs="Times New Roman"/>
        </w:rPr>
        <w:t xml:space="preserve"> СССР от 20 мая 1991 года "О порядке выезда из Союза Советских Социалистических Республик и въезда в Союз Советских Социалистических Республик граждан СССР" (Ведомости Съезда народных депутатов СССР и Верховного Совета СССР, 1991, N 24, ст. 687);</w:t>
      </w:r>
    </w:p>
    <w:p w:rsidR="007451D9" w:rsidRPr="007451D9" w:rsidRDefault="007451D9">
      <w:pPr>
        <w:pStyle w:val="ConsPlusNormal"/>
        <w:spacing w:before="220"/>
        <w:ind w:firstLine="540"/>
        <w:jc w:val="both"/>
        <w:rPr>
          <w:rFonts w:ascii="Times New Roman" w:hAnsi="Times New Roman" w:cs="Times New Roman"/>
        </w:rPr>
      </w:pPr>
      <w:hyperlink r:id="rId468" w:history="1">
        <w:r w:rsidRPr="007451D9">
          <w:rPr>
            <w:rFonts w:ascii="Times New Roman" w:hAnsi="Times New Roman" w:cs="Times New Roman"/>
            <w:color w:val="0000FF"/>
          </w:rPr>
          <w:t>пункты 1</w:t>
        </w:r>
      </w:hyperlink>
      <w:r w:rsidRPr="007451D9">
        <w:rPr>
          <w:rFonts w:ascii="Times New Roman" w:hAnsi="Times New Roman" w:cs="Times New Roman"/>
        </w:rPr>
        <w:t xml:space="preserve"> - </w:t>
      </w:r>
      <w:hyperlink r:id="rId469" w:history="1">
        <w:r w:rsidRPr="007451D9">
          <w:rPr>
            <w:rFonts w:ascii="Times New Roman" w:hAnsi="Times New Roman" w:cs="Times New Roman"/>
            <w:color w:val="0000FF"/>
          </w:rPr>
          <w:t>5</w:t>
        </w:r>
      </w:hyperlink>
      <w:r w:rsidRPr="007451D9">
        <w:rPr>
          <w:rFonts w:ascii="Times New Roman" w:hAnsi="Times New Roman" w:cs="Times New Roman"/>
        </w:rPr>
        <w:t xml:space="preserve"> Постановления Верховного Совета СССР от 20 мая 1991 года "О введении в действие Закона СССР "О порядке выезда из Союза Советских Социалистических Республик и въезда в Союз Советских Социалистических Республик граждан СССР" (Ведомости Съезда народных депутатов СССР и Верховного Совета СССР, 1991, N 24, ст. 688);</w:t>
      </w:r>
    </w:p>
    <w:p w:rsidR="007451D9" w:rsidRPr="007451D9" w:rsidRDefault="007451D9">
      <w:pPr>
        <w:pStyle w:val="ConsPlusNormal"/>
        <w:spacing w:before="220"/>
        <w:ind w:firstLine="540"/>
        <w:jc w:val="both"/>
        <w:rPr>
          <w:rFonts w:ascii="Times New Roman" w:hAnsi="Times New Roman" w:cs="Times New Roman"/>
        </w:rPr>
      </w:pPr>
      <w:hyperlink r:id="rId470" w:history="1">
        <w:r w:rsidRPr="007451D9">
          <w:rPr>
            <w:rFonts w:ascii="Times New Roman" w:hAnsi="Times New Roman" w:cs="Times New Roman"/>
            <w:color w:val="0000FF"/>
          </w:rPr>
          <w:t>главу III</w:t>
        </w:r>
      </w:hyperlink>
      <w:r w:rsidRPr="007451D9">
        <w:rPr>
          <w:rFonts w:ascii="Times New Roman" w:hAnsi="Times New Roman" w:cs="Times New Roman"/>
        </w:rPr>
        <w:t xml:space="preserve"> "Въе</w:t>
      </w:r>
      <w:proofErr w:type="gramStart"/>
      <w:r w:rsidRPr="007451D9">
        <w:rPr>
          <w:rFonts w:ascii="Times New Roman" w:hAnsi="Times New Roman" w:cs="Times New Roman"/>
        </w:rPr>
        <w:t>зд в СССР</w:t>
      </w:r>
      <w:proofErr w:type="gramEnd"/>
      <w:r w:rsidRPr="007451D9">
        <w:rPr>
          <w:rFonts w:ascii="Times New Roman" w:hAnsi="Times New Roman" w:cs="Times New Roman"/>
        </w:rPr>
        <w:t xml:space="preserve"> и выезд из СССР иностранных граждан" Закона СССР от 24 июня 1981 года "О правовом положении иностранных граждан в СССР" (Ведомости Верховного Совета СССР, 1981, N 26, ст. 836).</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38. </w:t>
      </w:r>
      <w:proofErr w:type="gramStart"/>
      <w:r w:rsidRPr="007451D9">
        <w:rPr>
          <w:rFonts w:ascii="Times New Roman" w:hAnsi="Times New Roman" w:cs="Times New Roman"/>
        </w:rPr>
        <w:t xml:space="preserve">В течение шести месяцев со дня вступления в силу настоящего Федерального закона организации, в распоряжении которых находятся сведения особой важности или совершенно секретные сведения, отнесенные к государственной тайне, заключают со своими сотрудниками, ранее допущенными, а также вновь допускаемыми к таким сведениям, трудовые договоры (контракты) в соответствии с </w:t>
      </w:r>
      <w:hyperlink w:anchor="P220" w:history="1">
        <w:r w:rsidRPr="007451D9">
          <w:rPr>
            <w:rFonts w:ascii="Times New Roman" w:hAnsi="Times New Roman" w:cs="Times New Roman"/>
            <w:color w:val="0000FF"/>
          </w:rPr>
          <w:t>подпунктом 1 статьи 15</w:t>
        </w:r>
      </w:hyperlink>
      <w:r w:rsidRPr="007451D9">
        <w:rPr>
          <w:rFonts w:ascii="Times New Roman" w:hAnsi="Times New Roman" w:cs="Times New Roman"/>
        </w:rPr>
        <w:t xml:space="preserve"> настоящего Федерального закона.</w:t>
      </w:r>
      <w:proofErr w:type="gramEnd"/>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 xml:space="preserve">Статья 39. </w:t>
      </w:r>
      <w:proofErr w:type="gramStart"/>
      <w:r w:rsidRPr="007451D9">
        <w:rPr>
          <w:rFonts w:ascii="Times New Roman" w:hAnsi="Times New Roman" w:cs="Times New Roman"/>
        </w:rPr>
        <w:t>В течение шести месяцев со дня вступления в силу настоящего Федерального закона сохраняются действующий порядок выезда из Российской Федерации и въезда в Российскую Федерацию, оформления и выдачи документов на выезд из Российской Федерации и въезд в Российскую Федерацию граждан Российской Федерации, иностранных граждан и лиц без гражданства, а также разграничение полномочий государственных органов, осуществляющих оформление и выдачу указанных документов, в</w:t>
      </w:r>
      <w:proofErr w:type="gramEnd"/>
      <w:r w:rsidRPr="007451D9">
        <w:rPr>
          <w:rFonts w:ascii="Times New Roman" w:hAnsi="Times New Roman" w:cs="Times New Roman"/>
        </w:rPr>
        <w:t xml:space="preserve"> части, не противоречащей настоящему Федеральному закону.</w:t>
      </w:r>
    </w:p>
    <w:p w:rsidR="007451D9" w:rsidRPr="007451D9" w:rsidRDefault="007451D9">
      <w:pPr>
        <w:pStyle w:val="ConsPlusNormal"/>
        <w:rPr>
          <w:rFonts w:ascii="Times New Roman" w:hAnsi="Times New Roman" w:cs="Times New Roman"/>
        </w:rPr>
      </w:pPr>
    </w:p>
    <w:p w:rsidR="007451D9" w:rsidRPr="007451D9" w:rsidRDefault="007451D9">
      <w:pPr>
        <w:pStyle w:val="ConsPlusNormal"/>
        <w:ind w:firstLine="540"/>
        <w:jc w:val="both"/>
        <w:outlineLvl w:val="1"/>
        <w:rPr>
          <w:rFonts w:ascii="Times New Roman" w:hAnsi="Times New Roman" w:cs="Times New Roman"/>
        </w:rPr>
      </w:pPr>
      <w:r w:rsidRPr="007451D9">
        <w:rPr>
          <w:rFonts w:ascii="Times New Roman" w:hAnsi="Times New Roman" w:cs="Times New Roman"/>
        </w:rPr>
        <w:t>Статья 40. Предложить Президенту Российской Федерации, Правительству Российской Федерации, органам государственной власти субъектов Российской Федерации привести свои правовые акты в соответствие с настоящим Федеральным законом в течение трех месяцев со дня его вступления в силу.</w:t>
      </w:r>
    </w:p>
    <w:p w:rsidR="007451D9" w:rsidRPr="007451D9" w:rsidRDefault="007451D9">
      <w:pPr>
        <w:pStyle w:val="ConsPlusNormal"/>
        <w:rPr>
          <w:rFonts w:ascii="Times New Roman" w:hAnsi="Times New Roman" w:cs="Times New Roman"/>
        </w:rPr>
      </w:pPr>
    </w:p>
    <w:p w:rsidR="007451D9" w:rsidRPr="007451D9" w:rsidRDefault="007451D9">
      <w:pPr>
        <w:pStyle w:val="ConsPlusNormal"/>
        <w:jc w:val="right"/>
        <w:rPr>
          <w:rFonts w:ascii="Times New Roman" w:hAnsi="Times New Roman" w:cs="Times New Roman"/>
        </w:rPr>
      </w:pPr>
      <w:r w:rsidRPr="007451D9">
        <w:rPr>
          <w:rFonts w:ascii="Times New Roman" w:hAnsi="Times New Roman" w:cs="Times New Roman"/>
        </w:rPr>
        <w:t>Президент</w:t>
      </w:r>
    </w:p>
    <w:p w:rsidR="007451D9" w:rsidRPr="007451D9" w:rsidRDefault="007451D9">
      <w:pPr>
        <w:pStyle w:val="ConsPlusNormal"/>
        <w:jc w:val="right"/>
        <w:rPr>
          <w:rFonts w:ascii="Times New Roman" w:hAnsi="Times New Roman" w:cs="Times New Roman"/>
        </w:rPr>
      </w:pPr>
      <w:r w:rsidRPr="007451D9">
        <w:rPr>
          <w:rFonts w:ascii="Times New Roman" w:hAnsi="Times New Roman" w:cs="Times New Roman"/>
        </w:rPr>
        <w:t>Российской Федерации</w:t>
      </w:r>
    </w:p>
    <w:p w:rsidR="007451D9" w:rsidRPr="007451D9" w:rsidRDefault="007451D9">
      <w:pPr>
        <w:pStyle w:val="ConsPlusNormal"/>
        <w:jc w:val="right"/>
        <w:rPr>
          <w:rFonts w:ascii="Times New Roman" w:hAnsi="Times New Roman" w:cs="Times New Roman"/>
        </w:rPr>
      </w:pPr>
      <w:r w:rsidRPr="007451D9">
        <w:rPr>
          <w:rFonts w:ascii="Times New Roman" w:hAnsi="Times New Roman" w:cs="Times New Roman"/>
        </w:rPr>
        <w:t>Б.ЕЛЬЦИН</w:t>
      </w:r>
    </w:p>
    <w:p w:rsidR="007451D9" w:rsidRPr="007451D9" w:rsidRDefault="007451D9">
      <w:pPr>
        <w:pStyle w:val="ConsPlusNormal"/>
        <w:rPr>
          <w:rFonts w:ascii="Times New Roman" w:hAnsi="Times New Roman" w:cs="Times New Roman"/>
        </w:rPr>
      </w:pPr>
      <w:r w:rsidRPr="007451D9">
        <w:rPr>
          <w:rFonts w:ascii="Times New Roman" w:hAnsi="Times New Roman" w:cs="Times New Roman"/>
        </w:rPr>
        <w:t>Москва, Кремль</w:t>
      </w:r>
    </w:p>
    <w:p w:rsidR="007451D9" w:rsidRPr="007451D9" w:rsidRDefault="007451D9">
      <w:pPr>
        <w:pStyle w:val="ConsPlusNormal"/>
        <w:spacing w:before="220"/>
        <w:rPr>
          <w:rFonts w:ascii="Times New Roman" w:hAnsi="Times New Roman" w:cs="Times New Roman"/>
        </w:rPr>
      </w:pPr>
      <w:r w:rsidRPr="007451D9">
        <w:rPr>
          <w:rFonts w:ascii="Times New Roman" w:hAnsi="Times New Roman" w:cs="Times New Roman"/>
        </w:rPr>
        <w:t>15 августа 1996 года</w:t>
      </w:r>
    </w:p>
    <w:p w:rsidR="007451D9" w:rsidRPr="007451D9" w:rsidRDefault="007451D9">
      <w:pPr>
        <w:pStyle w:val="ConsPlusNormal"/>
        <w:spacing w:before="220"/>
        <w:rPr>
          <w:rFonts w:ascii="Times New Roman" w:hAnsi="Times New Roman" w:cs="Times New Roman"/>
        </w:rPr>
      </w:pPr>
      <w:r w:rsidRPr="007451D9">
        <w:rPr>
          <w:rFonts w:ascii="Times New Roman" w:hAnsi="Times New Roman" w:cs="Times New Roman"/>
        </w:rPr>
        <w:t>N 114-ФЗ</w:t>
      </w:r>
    </w:p>
    <w:p w:rsidR="007451D9" w:rsidRPr="007451D9" w:rsidRDefault="007451D9">
      <w:pPr>
        <w:pStyle w:val="ConsPlusNormal"/>
        <w:rPr>
          <w:rFonts w:ascii="Times New Roman" w:hAnsi="Times New Roman" w:cs="Times New Roman"/>
        </w:rPr>
      </w:pPr>
    </w:p>
    <w:p w:rsidR="007451D9" w:rsidRPr="007451D9" w:rsidRDefault="007451D9">
      <w:pPr>
        <w:pStyle w:val="ConsPlusNormal"/>
        <w:rPr>
          <w:rFonts w:ascii="Times New Roman" w:hAnsi="Times New Roman" w:cs="Times New Roman"/>
        </w:rPr>
      </w:pPr>
    </w:p>
    <w:p w:rsidR="001C0BC2" w:rsidRPr="007451D9" w:rsidRDefault="001C0BC2">
      <w:pPr>
        <w:rPr>
          <w:rFonts w:ascii="Times New Roman" w:hAnsi="Times New Roman" w:cs="Times New Roman"/>
        </w:rPr>
      </w:pPr>
    </w:p>
    <w:sectPr w:rsidR="001C0BC2" w:rsidRPr="007451D9" w:rsidSect="007F69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1D9"/>
    <w:rsid w:val="001C0BC2"/>
    <w:rsid w:val="007451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451D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451D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451D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451D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451D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451D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451D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451D9"/>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451D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451D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451D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7451D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7451D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7451D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7451D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7451D9"/>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58D115D67CBC9F2F0F6BD0457A2674BD8B2A8D943446E11D7E419C5274CFA5606EB3B2D97F30141074CEE7D26A8B19F03475029EE677C42431D0L" TargetMode="External"/><Relationship Id="rId299" Type="http://schemas.openxmlformats.org/officeDocument/2006/relationships/hyperlink" Target="consultantplus://offline/ref=58D115D67CBC9F2F0F6BD0457A2674BD892A85913D42E11D7E419C5274CFA5606EB3B2D97F30141073CEE7D26A8B19F03475029EE677C42431D0L" TargetMode="External"/><Relationship Id="rId21" Type="http://schemas.openxmlformats.org/officeDocument/2006/relationships/hyperlink" Target="consultantplus://offline/ref=58D115D67CBC9F2F0F6BD0457A2674BD822D8F933D4ABC177618905073C0FA7769FABED87F3014187D91E2C77BD315F62D6B0486FA75C632D7L" TargetMode="External"/><Relationship Id="rId63" Type="http://schemas.openxmlformats.org/officeDocument/2006/relationships/hyperlink" Target="consultantplus://offline/ref=58D115D67CBC9F2F0F6BD0457A2674BD892B8D953749E11D7E419C5274CFA5606EB3B2D97F3015117FCEE7D26A8B19F03475029EE677C42431D0L" TargetMode="External"/><Relationship Id="rId159" Type="http://schemas.openxmlformats.org/officeDocument/2006/relationships/hyperlink" Target="consultantplus://offline/ref=58D115D67CBC9F2F0F6BD0457A2674BD832A8C913C4ABC177618905073C0FA7769FABED87F3016187D91E2C77BD315F62D6B0486FA75C632D7L" TargetMode="External"/><Relationship Id="rId324" Type="http://schemas.openxmlformats.org/officeDocument/2006/relationships/hyperlink" Target="consultantplus://offline/ref=58D115D67CBC9F2F0F6BD0457A2674BD8B288E973145E11D7E419C5274CFA5606EB3B2D97F30141274CEE7D26A8B19F03475029EE677C42431D0L" TargetMode="External"/><Relationship Id="rId366" Type="http://schemas.openxmlformats.org/officeDocument/2006/relationships/hyperlink" Target="consultantplus://offline/ref=58D115D67CBC9F2F0F6BD0457A2674BD882E84963546E11D7E419C5274CFA5606EB3B2D97F30141576CEE7D26A8B19F03475029EE677C42431D0L" TargetMode="External"/><Relationship Id="rId170" Type="http://schemas.openxmlformats.org/officeDocument/2006/relationships/hyperlink" Target="consultantplus://offline/ref=58D115D67CBC9F2F0F6BD0457A2674BD832A8C913C4ABC177618905073C0FA7769FABED87F3017157D91E2C77BD315F62D6B0486FA75C632D7L" TargetMode="External"/><Relationship Id="rId226" Type="http://schemas.openxmlformats.org/officeDocument/2006/relationships/hyperlink" Target="consultantplus://offline/ref=58D115D67CBC9F2F0F6BD0457A2674BD892E89973646E11D7E419C5274CFA5606EB3B2D97F30141370CEE7D26A8B19F03475029EE677C42431D0L" TargetMode="External"/><Relationship Id="rId433" Type="http://schemas.openxmlformats.org/officeDocument/2006/relationships/hyperlink" Target="consultantplus://offline/ref=58D115D67CBC9F2F0F6BD0457A2674BD89288E973045E11D7E419C5274CFA5606EB3B2D97F3014127ECEE7D26A8B19F03475029EE677C42431D0L" TargetMode="External"/><Relationship Id="rId268" Type="http://schemas.openxmlformats.org/officeDocument/2006/relationships/hyperlink" Target="consultantplus://offline/ref=58D115D67CBC9F2F0F6BD0457A2674BD8B2784933741E11D7E419C5274CFA5606EB3B2D97F30141076CEE7D26A8B19F03475029EE677C42431D0L" TargetMode="External"/><Relationship Id="rId32" Type="http://schemas.openxmlformats.org/officeDocument/2006/relationships/hyperlink" Target="consultantplus://offline/ref=58D115D67CBC9F2F0F6BD0457A2674BD882F8C943C46E11D7E419C5274CFA5606EB3B2D97F30151977CEE7D26A8B19F03475029EE677C42431D0L" TargetMode="External"/><Relationship Id="rId74" Type="http://schemas.openxmlformats.org/officeDocument/2006/relationships/hyperlink" Target="consultantplus://offline/ref=58D115D67CBC9F2F0F6BD0457A2674BD882F8C903D47E11D7E419C5274CFA5606EB3B2D97F3014137ECEE7D26A8B19F03475029EE677C42431D0L" TargetMode="External"/><Relationship Id="rId128" Type="http://schemas.openxmlformats.org/officeDocument/2006/relationships/hyperlink" Target="consultantplus://offline/ref=58D115D67CBC9F2F0F6BD0457A2674BD83278F91304ABC177618905073C0FA7769FABED87F3015157D91E2C77BD315F62D6B0486FA75C632D7L" TargetMode="External"/><Relationship Id="rId335" Type="http://schemas.openxmlformats.org/officeDocument/2006/relationships/hyperlink" Target="consultantplus://offline/ref=58D115D67CBC9F2F0F6BD0457A2674BD892B84933D42E11D7E419C5274CFA5606EB3B2D97F30141071CEE7D26A8B19F03475029EE677C42431D0L" TargetMode="External"/><Relationship Id="rId377" Type="http://schemas.openxmlformats.org/officeDocument/2006/relationships/hyperlink" Target="consultantplus://offline/ref=58D115D67CBC9F2F0F6BD0457A2674BD89288D953340E11D7E419C5274CFA5606EB3B2D97F30161474CEE7D26A8B19F03475029EE677C42431D0L" TargetMode="External"/><Relationship Id="rId5" Type="http://schemas.openxmlformats.org/officeDocument/2006/relationships/hyperlink" Target="https://www.consultant.ru" TargetMode="External"/><Relationship Id="rId181" Type="http://schemas.openxmlformats.org/officeDocument/2006/relationships/hyperlink" Target="consultantplus://offline/ref=58D115D67CBC9F2F0F6BD0457A2674BD832A8C913C4ABC177618905073C0FA7769FABED87F3017167D91E2C77BD315F62D6B0486FA75C632D7L" TargetMode="External"/><Relationship Id="rId237" Type="http://schemas.openxmlformats.org/officeDocument/2006/relationships/hyperlink" Target="consultantplus://offline/ref=58D115D67CBC9F2F0F6BD0457A2674BD89288D953340E11D7E419C5274CFA5606EB3B2D97F30141877CEE7D26A8B19F03475029EE677C42431D0L" TargetMode="External"/><Relationship Id="rId402" Type="http://schemas.openxmlformats.org/officeDocument/2006/relationships/hyperlink" Target="consultantplus://offline/ref=58D115D67CBC9F2F0F6BD0457A2674BD89278F903743E11D7E419C5274CFA5606EB3B2D97F30141870CEE7D26A8B19F03475029EE677C42431D0L" TargetMode="External"/><Relationship Id="rId279" Type="http://schemas.openxmlformats.org/officeDocument/2006/relationships/hyperlink" Target="consultantplus://offline/ref=58D115D67CBC9F2F0F6BD0457A2674BD892A8A973049E11D7E419C5274CFA5606EB3B2DC763B40403290BE8229C014F72D69029A3FD9L" TargetMode="External"/><Relationship Id="rId444" Type="http://schemas.openxmlformats.org/officeDocument/2006/relationships/hyperlink" Target="consultantplus://offline/ref=58D115D67CBC9F2F0F6BD0457A2674BD8C2A8F92374ABC177618905073C0FA7769FABED87F3014197D91E2C77BD315F62D6B0486FA75C632D7L" TargetMode="External"/><Relationship Id="rId43" Type="http://schemas.openxmlformats.org/officeDocument/2006/relationships/hyperlink" Target="consultantplus://offline/ref=58D115D67CBC9F2F0F6BD0457A2674BD8B2D8F913747E11D7E419C5274CFA5606EB3B2D97F3014117FCEE7D26A8B19F03475029EE677C42431D0L" TargetMode="External"/><Relationship Id="rId139" Type="http://schemas.openxmlformats.org/officeDocument/2006/relationships/hyperlink" Target="consultantplus://offline/ref=58D115D67CBC9F2F0F6BD0457A2674BD882D8C903C45E11D7E419C5274CFA5606EB3B2D97F30111173CEE7D26A8B19F03475029EE677C42431D0L" TargetMode="External"/><Relationship Id="rId290" Type="http://schemas.openxmlformats.org/officeDocument/2006/relationships/hyperlink" Target="consultantplus://offline/ref=58D115D67CBC9F2F0F6BD0457A2674BD892A85913D42E11D7E419C5274CFA5606EB3B2D97F30141076CEE7D26A8B19F03475029EE677C42431D0L" TargetMode="External"/><Relationship Id="rId304" Type="http://schemas.openxmlformats.org/officeDocument/2006/relationships/hyperlink" Target="consultantplus://offline/ref=58D115D67CBC9F2F0F6BD0457A2674BD89278B9F3049E11D7E419C5274CFA5606EB3B2DF78311F452781E68E2FD90AF135750098FA37D4L" TargetMode="External"/><Relationship Id="rId346" Type="http://schemas.openxmlformats.org/officeDocument/2006/relationships/hyperlink" Target="consultantplus://offline/ref=58D115D67CBC9F2F0F6BD0457A2674BD8B288C943240E11D7E419C5274CFA5606EB3B2D97F30141073CEE7D26A8B19F03475029EE677C42431D0L" TargetMode="External"/><Relationship Id="rId388" Type="http://schemas.openxmlformats.org/officeDocument/2006/relationships/hyperlink" Target="consultantplus://offline/ref=58D115D67CBC9F2F0F6BD0457A2674BD8B2A8D943446E11D7E419C5274CFA5606EB3B2D97F30151175CEE7D26A8B19F03475029EE677C42431D0L" TargetMode="External"/><Relationship Id="rId85" Type="http://schemas.openxmlformats.org/officeDocument/2006/relationships/hyperlink" Target="consultantplus://offline/ref=58D115D67CBC9F2F0F6BD0457A2674BD88268C973D44E11D7E419C5274CFA5606EB3B2D97F3014117ECEE7D26A8B19F03475029EE677C42431D0L" TargetMode="External"/><Relationship Id="rId150" Type="http://schemas.openxmlformats.org/officeDocument/2006/relationships/hyperlink" Target="consultantplus://offline/ref=58D115D67CBC9F2F0F6BD0457A2674BD832A8C913C4ABC177618905073C0FA7769FABED87F3016177D91E2C77BD315F62D6B0486FA75C632D7L" TargetMode="External"/><Relationship Id="rId192" Type="http://schemas.openxmlformats.org/officeDocument/2006/relationships/hyperlink" Target="consultantplus://offline/ref=58D115D67CBC9F2F0F6BD0457A2674BD8B2A8D943446E11D7E419C5274CFA5606EB3B2D97F3014107ECEE7D26A8B19F03475029EE677C42431D0L" TargetMode="External"/><Relationship Id="rId206" Type="http://schemas.openxmlformats.org/officeDocument/2006/relationships/hyperlink" Target="consultantplus://offline/ref=58D115D67CBC9F2F0F6BD0457A2674BD892A8B963246E11D7E419C5274CFA5606EB3B2DE7F301F452781E68E2FD90AF135750098FA37D4L" TargetMode="External"/><Relationship Id="rId413" Type="http://schemas.openxmlformats.org/officeDocument/2006/relationships/hyperlink" Target="consultantplus://offline/ref=58D115D67CBC9F2F0F6BD0457A2674BD882F8C973146E11D7E419C5274CFA5606EB3B2D97F30141077CEE7D26A8B19F03475029EE677C42431D0L" TargetMode="External"/><Relationship Id="rId248" Type="http://schemas.openxmlformats.org/officeDocument/2006/relationships/hyperlink" Target="consultantplus://offline/ref=58D115D67CBC9F2F0F6BD0457A2674BD8B2A8D943446E11D7E419C5274CFA5606EB3B2D97F30141370CEE7D26A8B19F03475029EE677C42431D0L" TargetMode="External"/><Relationship Id="rId455" Type="http://schemas.openxmlformats.org/officeDocument/2006/relationships/hyperlink" Target="consultantplus://offline/ref=58D115D67CBC9F2F0F6BD0457A2674BD8B2B84953D44E11D7E419C5274CFA5606EB3B2D97F30141575CEE7D26A8B19F03475029EE677C42431D0L" TargetMode="External"/><Relationship Id="rId12" Type="http://schemas.openxmlformats.org/officeDocument/2006/relationships/hyperlink" Target="consultantplus://offline/ref=58D115D67CBC9F2F0F6BD0457A2674BD882E84913D46E11D7E419C5274CFA5606EB3B2D97F30151476CEE7D26A8B19F03475029EE677C42431D0L" TargetMode="External"/><Relationship Id="rId108" Type="http://schemas.openxmlformats.org/officeDocument/2006/relationships/hyperlink" Target="consultantplus://offline/ref=58D115D67CBC9F2F0F6BD0457A2674BD8B2F8C963D47E11D7E419C5274CFA5606EB3B2D97F3014117FCEE7D26A8B19F03475029EE677C42431D0L" TargetMode="External"/><Relationship Id="rId315" Type="http://schemas.openxmlformats.org/officeDocument/2006/relationships/hyperlink" Target="consultantplus://offline/ref=58D115D67CBC9F2F0F6BD0457A2674BD8B288F933547E11D7E419C5274CFA5606EB3B2D97F30141971CEE7D26A8B19F03475029EE677C42431D0L" TargetMode="External"/><Relationship Id="rId357" Type="http://schemas.openxmlformats.org/officeDocument/2006/relationships/hyperlink" Target="consultantplus://offline/ref=58D115D67CBC9F2F0F6BD0457A2674BD892A8A973049E11D7E419C5274CFA5606EB3B2DC763B40403290BE8229C014F72D69029A3FD9L" TargetMode="External"/><Relationship Id="rId54" Type="http://schemas.openxmlformats.org/officeDocument/2006/relationships/hyperlink" Target="consultantplus://offline/ref=58D115D67CBC9F2F0F6BD0457A2674BD882F8C943143E11D7E419C5274CFA5606EB3B2D97F30141971CEE7D26A8B19F03475029EE677C42431D0L" TargetMode="External"/><Relationship Id="rId96" Type="http://schemas.openxmlformats.org/officeDocument/2006/relationships/hyperlink" Target="consultantplus://offline/ref=58D115D67CBC9F2F0F6BD0457A2674BD89288D963D46E11D7E419C5274CFA5606EB3B2D97F30151573CEE7D26A8B19F03475029EE677C42431D0L" TargetMode="External"/><Relationship Id="rId161" Type="http://schemas.openxmlformats.org/officeDocument/2006/relationships/hyperlink" Target="consultantplus://offline/ref=58D115D67CBC9F2F0F6BD0457A2674BD832A8C913C4ABC177618905073C0FA7769FABED87F3017137D91E2C77BD315F62D6B0486FA75C632D7L" TargetMode="External"/><Relationship Id="rId217" Type="http://schemas.openxmlformats.org/officeDocument/2006/relationships/hyperlink" Target="consultantplus://offline/ref=58D115D67CBC9F2F0F6BD0457A2674BD892B8D943743E11D7E419C5274CFA5606EB3B2D97F30141077CEE7D26A8B19F03475029EE677C42431D0L" TargetMode="External"/><Relationship Id="rId399" Type="http://schemas.openxmlformats.org/officeDocument/2006/relationships/hyperlink" Target="consultantplus://offline/ref=58D115D67CBC9F2F0F6BD0457A2674BD882E84963546E11D7E419C5274CFA5606EB3B2D97F30141573CEE7D26A8B19F03475029EE677C42431D0L" TargetMode="External"/><Relationship Id="rId259" Type="http://schemas.openxmlformats.org/officeDocument/2006/relationships/hyperlink" Target="consultantplus://offline/ref=58D115D67CBC9F2F0F6BD0457A2674BD882E84913D46E11D7E419C5274CFA5606EB3B2D97F30151471CEE7D26A8B19F03475029EE677C42431D0L" TargetMode="External"/><Relationship Id="rId424" Type="http://schemas.openxmlformats.org/officeDocument/2006/relationships/hyperlink" Target="consultantplus://offline/ref=58D115D67CBC9F2F0F6BD0457A2674BD8B268C923344E11D7E419C5274CFA5606EB3B2D97F3014107ECEE7D26A8B19F03475029EE677C42431D0L" TargetMode="External"/><Relationship Id="rId466" Type="http://schemas.openxmlformats.org/officeDocument/2006/relationships/hyperlink" Target="consultantplus://offline/ref=58D115D67CBC9F2F0F6BD0457A2674BD89298E913F17B61F2F1492577C9FED7020F6BFD87E38111A2294F7D623DF13EF336D1C9AF8773CD5L" TargetMode="External"/><Relationship Id="rId23" Type="http://schemas.openxmlformats.org/officeDocument/2006/relationships/hyperlink" Target="consultantplus://offline/ref=58D115D67CBC9F2F0F6BD0457A2674BD822C8C91364ABC177618905073C0FA7769FABED87F3014187D91E2C77BD315F62D6B0486FA75C632D7L" TargetMode="External"/><Relationship Id="rId119" Type="http://schemas.openxmlformats.org/officeDocument/2006/relationships/hyperlink" Target="consultantplus://offline/ref=58D115D67CBC9F2F0F6BD0457A2674BD882E8A9E3241E11D7E419C5274CFA5606EB3B2D97F30141074CEE7D26A8B19F03475029EE677C42431D0L" TargetMode="External"/><Relationship Id="rId270" Type="http://schemas.openxmlformats.org/officeDocument/2006/relationships/hyperlink" Target="consultantplus://offline/ref=58D115D67CBC9F2F0F6BD0457A2674BD8B288C943240E11D7E419C5274CFA5606EB3B2D97F30141074CEE7D26A8B19F03475029EE677C42431D0L" TargetMode="External"/><Relationship Id="rId326" Type="http://schemas.openxmlformats.org/officeDocument/2006/relationships/hyperlink" Target="consultantplus://offline/ref=58D115D67CBC9F2F0F6BD0457A2674BD892A8A973049E11D7E419C5274CFA5606EB3B2DB783B40403290BE8229C014F72D69029A3FD9L" TargetMode="External"/><Relationship Id="rId65" Type="http://schemas.openxmlformats.org/officeDocument/2006/relationships/hyperlink" Target="consultantplus://offline/ref=58D115D67CBC9F2F0F6BD0457A2674BD8B288F933547E11D7E419C5274CFA5606EB3B2D97F30141970CEE7D26A8B19F03475029EE677C42431D0L" TargetMode="External"/><Relationship Id="rId130" Type="http://schemas.openxmlformats.org/officeDocument/2006/relationships/hyperlink" Target="consultantplus://offline/ref=58D115D67CBC9F2F0F6BD0457A2674BD8B298B9E3745E11D7E419C5274CFA5606EB3B2D97F30141076CEE7D26A8B19F03475029EE677C42431D0L" TargetMode="External"/><Relationship Id="rId368" Type="http://schemas.openxmlformats.org/officeDocument/2006/relationships/hyperlink" Target="consultantplus://offline/ref=58D115D67CBC9F2F0F6BD0457A2674BD89288A913C42E11D7E419C5274CFA5606EB3B2DA7C371F452781E68E2FD90AF135750098FA37D4L" TargetMode="External"/><Relationship Id="rId172" Type="http://schemas.openxmlformats.org/officeDocument/2006/relationships/hyperlink" Target="consultantplus://offline/ref=58D115D67CBC9F2F0F6BD0457A2674BD8B2B84953D44E11D7E419C5274CFA5606EB3B2D97F30141375CEE7D26A8B19F03475029EE677C42431D0L" TargetMode="External"/><Relationship Id="rId193" Type="http://schemas.openxmlformats.org/officeDocument/2006/relationships/hyperlink" Target="consultantplus://offline/ref=58D115D67CBC9F2F0F6BD0457A2674BD8B2D8D913240E11D7E419C5274CFA5607CB3EAD57E370A1170DBB1832C3DDFL" TargetMode="External"/><Relationship Id="rId207" Type="http://schemas.openxmlformats.org/officeDocument/2006/relationships/hyperlink" Target="consultantplus://offline/ref=58D115D67CBC9F2F0F6BD0457A2674BD8B2E8B9F3C43E11D7E419C5274CFA5606EB3B2D97F30141575CEE7D26A8B19F03475029EE677C42431D0L" TargetMode="External"/><Relationship Id="rId228" Type="http://schemas.openxmlformats.org/officeDocument/2006/relationships/hyperlink" Target="consultantplus://offline/ref=58D115D67CBC9F2F0F6BD0457A2674BD83268D91374ABC177618905073C0FA7769FABED87F3015117D91E2C77BD315F62D6B0486FA75C632D7L" TargetMode="External"/><Relationship Id="rId249" Type="http://schemas.openxmlformats.org/officeDocument/2006/relationships/hyperlink" Target="consultantplus://offline/ref=58D115D67CBC9F2F0F6BD0457A2674BD89288D953246E11D7E419C5274CFA5606EB3B2D97F3014137ECEE7D26A8B19F03475029EE677C42431D0L" TargetMode="External"/><Relationship Id="rId414" Type="http://schemas.openxmlformats.org/officeDocument/2006/relationships/hyperlink" Target="consultantplus://offline/ref=58D115D67CBC9F2F0F6BD0457A2674BD8B2B84903341E11D7E419C5274CFA5606EB3B2D97F3014107FCEE7D26A8B19F03475029EE677C42431D0L" TargetMode="External"/><Relationship Id="rId435" Type="http://schemas.openxmlformats.org/officeDocument/2006/relationships/hyperlink" Target="consultantplus://offline/ref=58D115D67CBC9F2F0F6BD0457A2674BD882F8C973146E11D7E419C5274CFA5606EB3B2D97F30141072CEE7D26A8B19F03475029EE677C42431D0L" TargetMode="External"/><Relationship Id="rId456" Type="http://schemas.openxmlformats.org/officeDocument/2006/relationships/hyperlink" Target="consultantplus://offline/ref=58D115D67CBC9F2F0F6BD0457A2674BD882E84913D47E11D7E419C5274CFA5606EB3B2D97F30141072CEE7D26A8B19F03475029EE677C42431D0L" TargetMode="External"/><Relationship Id="rId13" Type="http://schemas.openxmlformats.org/officeDocument/2006/relationships/hyperlink" Target="consultantplus://offline/ref=58D115D67CBC9F2F0F6BD0457A2674BD8B298B973D40E11D7E419C5274CFA5606EB3B2D97F30151377CEE7D26A8B19F03475029EE677C42431D0L" TargetMode="External"/><Relationship Id="rId109" Type="http://schemas.openxmlformats.org/officeDocument/2006/relationships/hyperlink" Target="consultantplus://offline/ref=58D115D67CBC9F2F0F6BD0457A2674BD89288E943645E11D7E419C5274CFA5606EB3B2D97F30141272CEE7D26A8B19F03475029EE677C42431D0L" TargetMode="External"/><Relationship Id="rId260" Type="http://schemas.openxmlformats.org/officeDocument/2006/relationships/hyperlink" Target="consultantplus://offline/ref=58D115D67CBC9F2F0F6BD0457A2674BD882E84963546E11D7E419C5274CFA5606EB3B2D97F3014137ECEE7D26A8B19F03475029EE677C42431D0L" TargetMode="External"/><Relationship Id="rId281" Type="http://schemas.openxmlformats.org/officeDocument/2006/relationships/hyperlink" Target="consultantplus://offline/ref=58D115D67CBC9F2F0F6BD0457A2674BD882E84913D46E11D7E419C5274CFA5606EB3B2D97F3015147FCEE7D26A8B19F03475029EE677C42431D0L" TargetMode="External"/><Relationship Id="rId316" Type="http://schemas.openxmlformats.org/officeDocument/2006/relationships/hyperlink" Target="consultantplus://offline/ref=58D115D67CBC9F2F0F6BD0457A2674BD8B2A8D943446E11D7E419C5274CFA5606EB3B2D97F30141774CEE7D26A8B19F03475029EE677C42431D0L" TargetMode="External"/><Relationship Id="rId337" Type="http://schemas.openxmlformats.org/officeDocument/2006/relationships/hyperlink" Target="consultantplus://offline/ref=58D115D67CBC9F2F0F6BD0457A2674BD892788963540E11D7E419C5274CFA5606EB3B2DA7B301F452781E68E2FD90AF135750098FA37D4L" TargetMode="External"/><Relationship Id="rId34" Type="http://schemas.openxmlformats.org/officeDocument/2006/relationships/hyperlink" Target="consultantplus://offline/ref=58D115D67CBC9F2F0F6BD0457A2674BD882F8C903C49E11D7E419C5274CFA5606EB3B2D97F3014147ECEE7D26A8B19F03475029EE677C42431D0L" TargetMode="External"/><Relationship Id="rId55" Type="http://schemas.openxmlformats.org/officeDocument/2006/relationships/hyperlink" Target="consultantplus://offline/ref=58D115D67CBC9F2F0F6BD0457A2674BD882F8C973146E11D7E419C5274CFA5606EB3B2D97F3014117FCEE7D26A8B19F03475029EE677C42431D0L" TargetMode="External"/><Relationship Id="rId76" Type="http://schemas.openxmlformats.org/officeDocument/2006/relationships/hyperlink" Target="consultantplus://offline/ref=58D115D67CBC9F2F0F6BD0457A2674BD8B268D923040E11D7E419C5274CFA5606EB3B2D97F3014117FCEE7D26A8B19F03475029EE677C42431D0L" TargetMode="External"/><Relationship Id="rId97" Type="http://schemas.openxmlformats.org/officeDocument/2006/relationships/hyperlink" Target="consultantplus://offline/ref=58D115D67CBC9F2F0F6BD0457A2674BD8B288896304ABC177618905073C0FA7769FABED87F3017107D91E2C77BD315F62D6B0486FA75C632D7L" TargetMode="External"/><Relationship Id="rId120" Type="http://schemas.openxmlformats.org/officeDocument/2006/relationships/hyperlink" Target="consultantplus://offline/ref=58D115D67CBC9F2F0F6BD0457A2674BD8B288E973144E11D7E419C5274CFA5606EB3B2D97F3014137FCEE7D26A8B19F03475029EE677C42431D0L" TargetMode="External"/><Relationship Id="rId141" Type="http://schemas.openxmlformats.org/officeDocument/2006/relationships/hyperlink" Target="consultantplus://offline/ref=58D115D67CBC9F2F0F6BD0457A2674BD882D8C903C45E11D7E419C5274CFA5606EB3B2D97F30111171CEE7D26A8B19F03475029EE677C42431D0L" TargetMode="External"/><Relationship Id="rId358" Type="http://schemas.openxmlformats.org/officeDocument/2006/relationships/hyperlink" Target="consultantplus://offline/ref=58D115D67CBC9F2F0F6BD0457A2674BD8B298C9F3040E11D7E419C5274CFA5606EB3B2D97F30141575CEE7D26A8B19F03475029EE677C42431D0L" TargetMode="External"/><Relationship Id="rId379" Type="http://schemas.openxmlformats.org/officeDocument/2006/relationships/hyperlink" Target="consultantplus://offline/ref=58D115D67CBC9F2F0F6BD0457A2674BD89288E943645E11D7E419C5274CFA5606EB3B2D97F3014137FCEE7D26A8B19F03475029EE677C42431D0L" TargetMode="External"/><Relationship Id="rId7" Type="http://schemas.openxmlformats.org/officeDocument/2006/relationships/hyperlink" Target="consultantplus://offline/ref=58D115D67CBC9F2F0F6BD0457A2674BD8B2B84953D44E11D7E419C5274CFA5606EB3B2D97F3014117ECEE7D26A8B19F03475029EE677C42431D0L" TargetMode="External"/><Relationship Id="rId162" Type="http://schemas.openxmlformats.org/officeDocument/2006/relationships/hyperlink" Target="consultantplus://offline/ref=58D115D67CBC9F2F0F6BD0457A2674BD882F8C903C49E11D7E419C5274CFA5606EB3B2D97F3014177FCEE7D26A8B19F03475029EE677C42431D0L" TargetMode="External"/><Relationship Id="rId183" Type="http://schemas.openxmlformats.org/officeDocument/2006/relationships/hyperlink" Target="consultantplus://offline/ref=58D115D67CBC9F2F0F6BD0457A2674BD8B288E973145E11D7E419C5274CFA5606EB3B2D97F30141077CEE7D26A8B19F03475029EE677C42431D0L" TargetMode="External"/><Relationship Id="rId218" Type="http://schemas.openxmlformats.org/officeDocument/2006/relationships/hyperlink" Target="consultantplus://offline/ref=58D115D67CBC9F2F0F6BD0457A2674BD8B268D923040E11D7E419C5274CFA5606EB3B2D97F3014107FCEE7D26A8B19F03475029EE677C42431D0L" TargetMode="External"/><Relationship Id="rId239" Type="http://schemas.openxmlformats.org/officeDocument/2006/relationships/hyperlink" Target="consultantplus://offline/ref=58D115D67CBC9F2F0F6BD0457A2674BD882E8D943646E11D7E419C5274CFA5606EB3B2D97F3016117ECEE7D26A8B19F03475029EE677C42431D0L" TargetMode="External"/><Relationship Id="rId390" Type="http://schemas.openxmlformats.org/officeDocument/2006/relationships/hyperlink" Target="consultantplus://offline/ref=58D115D67CBC9F2F0F6BD0457A2674BD882F8F933C48E11D7E419C5274CFA5606EB3B2D97F30141076CEE7D26A8B19F03475029EE677C42431D0L" TargetMode="External"/><Relationship Id="rId404" Type="http://schemas.openxmlformats.org/officeDocument/2006/relationships/hyperlink" Target="consultantplus://offline/ref=58D115D67CBC9F2F0F6BD0457A2674BD892D8E9E3442E11D7E419C5274CFA5606EB3B2D97F30151877CEE7D26A8B19F03475029EE677C42431D0L" TargetMode="External"/><Relationship Id="rId425" Type="http://schemas.openxmlformats.org/officeDocument/2006/relationships/hyperlink" Target="consultantplus://offline/ref=58D115D67CBC9F2F0F6BD0457A2674BD8B2B84903341E11D7E419C5274CFA5606EB3B2D97F30141373CEE7D26A8B19F03475029EE677C42431D0L" TargetMode="External"/><Relationship Id="rId446" Type="http://schemas.openxmlformats.org/officeDocument/2006/relationships/hyperlink" Target="consultantplus://offline/ref=58D115D67CBC9F2F0F6BD0457A2674BD8B2B84903341E11D7E419C5274CFA5606EB3B2D97F30141272CEE7D26A8B19F03475029EE677C42431D0L" TargetMode="External"/><Relationship Id="rId467" Type="http://schemas.openxmlformats.org/officeDocument/2006/relationships/hyperlink" Target="consultantplus://offline/ref=58D115D67CBC9F2F0F6BD0457A2674BD8B2B8D9E3F17B61F2F1492577C9FFF7078FABEDF6130120F74C5B138D2L" TargetMode="External"/><Relationship Id="rId250" Type="http://schemas.openxmlformats.org/officeDocument/2006/relationships/hyperlink" Target="consultantplus://offline/ref=58D115D67CBC9F2F0F6BD0457A2674BD8B2A8D943446E11D7E419C5274CFA5606EB3B2D97F30141276CEE7D26A8B19F03475029EE677C42431D0L" TargetMode="External"/><Relationship Id="rId271" Type="http://schemas.openxmlformats.org/officeDocument/2006/relationships/hyperlink" Target="consultantplus://offline/ref=58D115D67CBC9F2F0F6BD0457A2674BD882E84963546E11D7E419C5274CFA5606EB3B2D97F30141277CEE7D26A8B19F03475029EE677C42431D0L" TargetMode="External"/><Relationship Id="rId292" Type="http://schemas.openxmlformats.org/officeDocument/2006/relationships/hyperlink" Target="consultantplus://offline/ref=58D115D67CBC9F2F0F6BD0457A2674BD8B2A8D943446E11D7E419C5274CFA5606EB3B2D97F30141275CEE7D26A8B19F03475029EE677C42431D0L" TargetMode="External"/><Relationship Id="rId306" Type="http://schemas.openxmlformats.org/officeDocument/2006/relationships/hyperlink" Target="consultantplus://offline/ref=58D115D67CBC9F2F0F6BD0457A2674BD8B2A8D943446E11D7E419C5274CFA5606EB3B2D97F3014147ECEE7D26A8B19F03475029EE677C42431D0L" TargetMode="External"/><Relationship Id="rId24" Type="http://schemas.openxmlformats.org/officeDocument/2006/relationships/hyperlink" Target="consultantplus://offline/ref=58D115D67CBC9F2F0F6BD0457A2674BD8B288B943641E11D7E419C5274CFA5606EB3B2D97F3014107ECEE7D26A8B19F03475029EE677C42431D0L" TargetMode="External"/><Relationship Id="rId45" Type="http://schemas.openxmlformats.org/officeDocument/2006/relationships/hyperlink" Target="consultantplus://offline/ref=58D115D67CBC9F2F0F6BD0457A2674BD882E84913D48E11D7E419C5274CFA5606EB3B2D97F30141476CEE7D26A8B19F03475029EE677C42431D0L" TargetMode="External"/><Relationship Id="rId66" Type="http://schemas.openxmlformats.org/officeDocument/2006/relationships/hyperlink" Target="consultantplus://offline/ref=58D115D67CBC9F2F0F6BD0457A2674BD8B288F9F3147E11D7E419C5274CFA5606EB3B2D97F3014117ECEE7D26A8B19F03475029EE677C42431D0L" TargetMode="External"/><Relationship Id="rId87" Type="http://schemas.openxmlformats.org/officeDocument/2006/relationships/hyperlink" Target="consultantplus://offline/ref=58D115D67CBC9F2F0F6BD0457A2674BD892F8E923C48E11D7E419C5274CFA5606EB3B2D97F30141270CEE7D26A8B19F03475029EE677C42431D0L" TargetMode="External"/><Relationship Id="rId110" Type="http://schemas.openxmlformats.org/officeDocument/2006/relationships/hyperlink" Target="consultantplus://offline/ref=58D115D67CBC9F2F0F6BD0457A2674BD89288D953340E11D7E419C5274CFA5606EB3B2D97F30141877CEE7D26A8B19F03475029EE677C42431D0L" TargetMode="External"/><Relationship Id="rId131" Type="http://schemas.openxmlformats.org/officeDocument/2006/relationships/hyperlink" Target="consultantplus://offline/ref=58D115D67CBC9F2F0F6BD0457A2674BD8B2C8C943046E11D7E419C5274CFA5606EB3B2D97F30141072CEE7D26A8B19F03475029EE677C42431D0L" TargetMode="External"/><Relationship Id="rId327" Type="http://schemas.openxmlformats.org/officeDocument/2006/relationships/hyperlink" Target="consultantplus://offline/ref=58D115D67CBC9F2F0F6BD0457A2674BD8B298C9F3040E11D7E419C5274CFA5606EB3B2D97F30141574CEE7D26A8B19F03475029EE677C42431D0L" TargetMode="External"/><Relationship Id="rId348" Type="http://schemas.openxmlformats.org/officeDocument/2006/relationships/hyperlink" Target="consultantplus://offline/ref=58D115D67CBC9F2F0F6BD0457A2674BD89288D953340E11D7E419C5274CFA5606EB3B2DB79321F452781E68E2FD90AF135750098FA37D4L" TargetMode="External"/><Relationship Id="rId369" Type="http://schemas.openxmlformats.org/officeDocument/2006/relationships/hyperlink" Target="consultantplus://offline/ref=58D115D67CBC9F2F0F6BD0457A2674BD892D8B923246E11D7E419C5274CFA5606EB3B2D97F30141370CEE7D26A8B19F03475029EE677C42431D0L" TargetMode="External"/><Relationship Id="rId152" Type="http://schemas.openxmlformats.org/officeDocument/2006/relationships/hyperlink" Target="consultantplus://offline/ref=58D115D67CBC9F2F0F6BD0457A2674BD882E84963546E11D7E419C5274CFA5606EB3B2D97F30141072CEE7D26A8B19F03475029EE677C42431D0L" TargetMode="External"/><Relationship Id="rId173" Type="http://schemas.openxmlformats.org/officeDocument/2006/relationships/hyperlink" Target="consultantplus://offline/ref=58D115D67CBC9F2F0F6BD0457A2674BD832A8C913C4ABC177618905073C0FA7769FABED87F3017147D91E2C77BD315F62D6B0486FA75C632D7L" TargetMode="External"/><Relationship Id="rId194" Type="http://schemas.openxmlformats.org/officeDocument/2006/relationships/hyperlink" Target="consultantplus://offline/ref=58D115D67CBC9F2F0F6BD0457A2674BD892A84973047E11D7E419C5274CFA5606EB3B2D97F30141074CEE7D26A8B19F03475029EE677C42431D0L" TargetMode="External"/><Relationship Id="rId208" Type="http://schemas.openxmlformats.org/officeDocument/2006/relationships/hyperlink" Target="consultantplus://offline/ref=58D115D67CBC9F2F0F6BD0457A2674BD892A88953245E11D7E419C5274CFA5606EB3B2D97F30141072CEE7D26A8B19F03475029EE677C42431D0L" TargetMode="External"/><Relationship Id="rId229" Type="http://schemas.openxmlformats.org/officeDocument/2006/relationships/hyperlink" Target="consultantplus://offline/ref=58D115D67CBC9F2F0F6BD0457A2674BD892E89973646E11D7E419C5274CFA5606EB3B2D97F30141473CEE7D26A8B19F03475029EE677C42431D0L" TargetMode="External"/><Relationship Id="rId380" Type="http://schemas.openxmlformats.org/officeDocument/2006/relationships/hyperlink" Target="consultantplus://offline/ref=58D115D67CBC9F2F0F6BD0457A2674BD892F8A923540E11D7E419C5274CFA5606EB3B2D97F30141072CEE7D26A8B19F03475029EE677C42431D0L" TargetMode="External"/><Relationship Id="rId415" Type="http://schemas.openxmlformats.org/officeDocument/2006/relationships/hyperlink" Target="consultantplus://offline/ref=58D115D67CBC9F2F0F6BD0457A2674BD8B2B84903341E11D7E419C5274CFA5606EB3B2D97F30141376CEE7D26A8B19F03475029EE677C42431D0L" TargetMode="External"/><Relationship Id="rId436" Type="http://schemas.openxmlformats.org/officeDocument/2006/relationships/hyperlink" Target="consultantplus://offline/ref=58D115D67CBC9F2F0F6BD0457A2674BD8B278E973040E11D7E419C5274CFA5606EB3B2D97F3014117ECEE7D26A8B19F03475029EE677C42431D0L" TargetMode="External"/><Relationship Id="rId457" Type="http://schemas.openxmlformats.org/officeDocument/2006/relationships/hyperlink" Target="consultantplus://offline/ref=58D115D67CBC9F2F0F6BD0457A2674BD8B2A8D943446E11D7E419C5274CFA5606EB3B2D97F30151371CEE7D26A8B19F03475029EE677C42431D0L" TargetMode="External"/><Relationship Id="rId240" Type="http://schemas.openxmlformats.org/officeDocument/2006/relationships/hyperlink" Target="consultantplus://offline/ref=58D115D67CBC9F2F0F6BD0457A2674BD8D29859F3D4ABC177618905073C0FA7769FABED87F3015147D91E2C77BD315F62D6B0486FA75C632D7L" TargetMode="External"/><Relationship Id="rId261" Type="http://schemas.openxmlformats.org/officeDocument/2006/relationships/hyperlink" Target="consultantplus://offline/ref=58D115D67CBC9F2F0F6BD0457A2674BD882E84913D46E11D7E419C5274CFA5606EB3B2D97F3015147ECEE7D26A8B19F03475029EE677C42431D0L" TargetMode="External"/><Relationship Id="rId14" Type="http://schemas.openxmlformats.org/officeDocument/2006/relationships/hyperlink" Target="consultantplus://offline/ref=58D115D67CBC9F2F0F6BD0457A2674BD8C2A8F92374ABC177618905073C0FA7769FABED87F3014197D91E2C77BD315F62D6B0486FA75C632D7L" TargetMode="External"/><Relationship Id="rId35" Type="http://schemas.openxmlformats.org/officeDocument/2006/relationships/hyperlink" Target="consultantplus://offline/ref=58D115D67CBC9F2F0F6BD0457A2674BD8B288C943044E11D7E419C5274CFA5606EB3B2D97F3014117FCEE7D26A8B19F03475029EE677C42431D0L" TargetMode="External"/><Relationship Id="rId56" Type="http://schemas.openxmlformats.org/officeDocument/2006/relationships/hyperlink" Target="consultantplus://offline/ref=58D115D67CBC9F2F0F6BD0457A2674BD8B2B84903341E11D7E419C5274CFA5606EB3B2D97F3014117FCEE7D26A8B19F03475029EE677C42431D0L" TargetMode="External"/><Relationship Id="rId77" Type="http://schemas.openxmlformats.org/officeDocument/2006/relationships/hyperlink" Target="consultantplus://offline/ref=58D115D67CBC9F2F0F6BD0457A2674BD8B268C923344E11D7E419C5274CFA5606EB3B2D97F30141070CEE7D26A8B19F03475029EE677C42431D0L" TargetMode="External"/><Relationship Id="rId100" Type="http://schemas.openxmlformats.org/officeDocument/2006/relationships/hyperlink" Target="consultantplus://offline/ref=58D115D67CBC9F2F0F6BD0457A2674BD892A889E3542E11D7E419C5274CFA5606EB3B2D97F30141473CEE7D26A8B19F03475029EE677C42431D0L" TargetMode="External"/><Relationship Id="rId282" Type="http://schemas.openxmlformats.org/officeDocument/2006/relationships/hyperlink" Target="consultantplus://offline/ref=58D115D67CBC9F2F0F6BD0457A2674BD882E84963546E11D7E419C5274CFA5606EB3B2D97F30141274CEE7D26A8B19F03475029EE677C42431D0L" TargetMode="External"/><Relationship Id="rId317" Type="http://schemas.openxmlformats.org/officeDocument/2006/relationships/hyperlink" Target="consultantplus://offline/ref=58D115D67CBC9F2F0F6BD0457A2674BD8B288E973145E11D7E419C5274CFA5606EB3B2D97F30141373CEE7D26A8B19F03475029EE677C42431D0L" TargetMode="External"/><Relationship Id="rId338" Type="http://schemas.openxmlformats.org/officeDocument/2006/relationships/hyperlink" Target="consultantplus://offline/ref=58D115D67CBC9F2F0F6BD0457A2674BD8B288E973145E11D7E419C5274CFA5606EB3B2D97F30141271CEE7D26A8B19F03475029EE677C42431D0L" TargetMode="External"/><Relationship Id="rId359" Type="http://schemas.openxmlformats.org/officeDocument/2006/relationships/hyperlink" Target="consultantplus://offline/ref=58D115D67CBC9F2F0F6BD0457A2674BD8B2A8D943446E11D7E419C5274CFA5606EB3B2D97F30141977CEE7D26A8B19F03475029EE677C42431D0L" TargetMode="External"/><Relationship Id="rId8" Type="http://schemas.openxmlformats.org/officeDocument/2006/relationships/hyperlink" Target="consultantplus://offline/ref=58D115D67CBC9F2F0F6BD0457A2674BD8B2A8D943446E11D7E419C5274CFA5606EB3B2D97F3014117ECEE7D26A8B19F03475029EE677C42431D0L" TargetMode="External"/><Relationship Id="rId98" Type="http://schemas.openxmlformats.org/officeDocument/2006/relationships/hyperlink" Target="consultantplus://offline/ref=58D115D67CBC9F2F0F6BD0457A2674BD8B288B903544E11D7E419C5274CFA5606EB3B2D97F30141472CEE7D26A8B19F03475029EE677C42431D0L" TargetMode="External"/><Relationship Id="rId121" Type="http://schemas.openxmlformats.org/officeDocument/2006/relationships/hyperlink" Target="consultantplus://offline/ref=58D115D67CBC9F2F0F6BD0457A2674BD892F8E923C48E11D7E419C5274CFA5606EB3B2D97F30141270CEE7D26A8B19F03475029EE677C42431D0L" TargetMode="External"/><Relationship Id="rId142" Type="http://schemas.openxmlformats.org/officeDocument/2006/relationships/hyperlink" Target="consultantplus://offline/ref=58D115D67CBC9F2F0F6BD0457A2674BD89278B9F3049E11D7E419C5274CFA5606EB3B2D97F3014137D91E2C77BD315F62D6B0486FA75C632D7L" TargetMode="External"/><Relationship Id="rId163" Type="http://schemas.openxmlformats.org/officeDocument/2006/relationships/hyperlink" Target="consultantplus://offline/ref=58D115D67CBC9F2F0F6BD0457A2674BD8B2A8B963443E11D7E419C5274CFA5606EB3B2D97F3014107ECEE7D26A8B19F03475029EE677C42431D0L" TargetMode="External"/><Relationship Id="rId184" Type="http://schemas.openxmlformats.org/officeDocument/2006/relationships/hyperlink" Target="consultantplus://offline/ref=58D115D67CBC9F2F0F6BD0457A2674BD8B288C933C41E11D7E419C5274CFA5606EB3B2D97F3014117ECEE7D26A8B19F03475029EE677C42431D0L" TargetMode="External"/><Relationship Id="rId219" Type="http://schemas.openxmlformats.org/officeDocument/2006/relationships/hyperlink" Target="consultantplus://offline/ref=58D115D67CBC9F2F0F6BD0457A2674BD882E84963546E11D7E419C5274CFA5606EB3B2D97F30141377CEE7D26A8B19F03475029EE677C42431D0L" TargetMode="External"/><Relationship Id="rId370" Type="http://schemas.openxmlformats.org/officeDocument/2006/relationships/hyperlink" Target="consultantplus://offline/ref=58D115D67CBC9F2F0F6BD0457A2674BD88278D903640E11D7E419C5274CFA5606EB3B2D97F30141076CEE7D26A8B19F03475029EE677C42431D0L" TargetMode="External"/><Relationship Id="rId391" Type="http://schemas.openxmlformats.org/officeDocument/2006/relationships/hyperlink" Target="consultantplus://offline/ref=58D115D67CBC9F2F0F6BD0457A2674BD822D8F933D4ABC177618905073C0FA7769FABED87F3014187D91E2C77BD315F62D6B0486FA75C632D7L" TargetMode="External"/><Relationship Id="rId405" Type="http://schemas.openxmlformats.org/officeDocument/2006/relationships/hyperlink" Target="consultantplus://offline/ref=58D115D67CBC9F2F0F6BD0457A2674BD882F8C943143E11D7E419C5274CFA5606EB3B2D97F3014197FCEE7D26A8B19F03475029EE677C42431D0L" TargetMode="External"/><Relationship Id="rId426" Type="http://schemas.openxmlformats.org/officeDocument/2006/relationships/hyperlink" Target="consultantplus://offline/ref=58D115D67CBC9F2F0F6BD0457A2674BD8B2B84903341E11D7E419C5274CFA5606EB3B2D97F30141371CEE7D26A8B19F03475029EE677C42431D0L" TargetMode="External"/><Relationship Id="rId447" Type="http://schemas.openxmlformats.org/officeDocument/2006/relationships/hyperlink" Target="consultantplus://offline/ref=58D115D67CBC9F2F0F6BD0457A2674BD8B288F933547E11D7E419C5274CFA5606EB3B2D97F3014197ECEE7D26A8B19F03475029EE677C42431D0L" TargetMode="External"/><Relationship Id="rId230" Type="http://schemas.openxmlformats.org/officeDocument/2006/relationships/hyperlink" Target="consultantplus://offline/ref=58D115D67CBC9F2F0F6BD0457A2674BD83268D91374ABC177618905073C0FA7769FABED87F3015137D91E2C77BD315F62D6B0486FA75C632D7L" TargetMode="External"/><Relationship Id="rId251" Type="http://schemas.openxmlformats.org/officeDocument/2006/relationships/hyperlink" Target="consultantplus://offline/ref=58D115D67CBC9F2F0F6BD0457A2674BD8B2A8D943446E11D7E419C5274CFA5606EB3B2D97F30141276CEE7D26A8B19F03475029EE677C42431D0L" TargetMode="External"/><Relationship Id="rId468" Type="http://schemas.openxmlformats.org/officeDocument/2006/relationships/hyperlink" Target="consultantplus://offline/ref=58D115D67CBC9F2F0F6BD957782674BD8F2D88953F17B61F2F1492577C9FED7020F6BFD87F30111A2294F7D623DF13EF336D1C9AF8773CD5L" TargetMode="External"/><Relationship Id="rId25" Type="http://schemas.openxmlformats.org/officeDocument/2006/relationships/hyperlink" Target="consultantplus://offline/ref=58D115D67CBC9F2F0F6BD0457A2674BD8B278D943741E11D7E419C5274CFA5606EB3B2D97F30141077CEE7D26A8B19F03475029EE677C42431D0L" TargetMode="External"/><Relationship Id="rId46" Type="http://schemas.openxmlformats.org/officeDocument/2006/relationships/hyperlink" Target="consultantplus://offline/ref=58D115D67CBC9F2F0F6BD0457A2674BD8B2C8A903049E11D7E419C5274CFA5606EB3B2D97F3014117ECEE7D26A8B19F03475029EE677C42431D0L" TargetMode="External"/><Relationship Id="rId67" Type="http://schemas.openxmlformats.org/officeDocument/2006/relationships/hyperlink" Target="consultantplus://offline/ref=58D115D67CBC9F2F0F6BD0457A2674BD8B288E973144E11D7E419C5274CFA5606EB3B2D97F3014137FCEE7D26A8B19F03475029EE677C42431D0L" TargetMode="External"/><Relationship Id="rId272" Type="http://schemas.openxmlformats.org/officeDocument/2006/relationships/hyperlink" Target="consultantplus://offline/ref=58D115D67CBC9F2F0F6BD0457A2674BD892B84933D42E11D7E419C5274CFA5606EB3B2D97F30141077CEE7D26A8B19F03475029EE677C42431D0L" TargetMode="External"/><Relationship Id="rId293" Type="http://schemas.openxmlformats.org/officeDocument/2006/relationships/hyperlink" Target="consultantplus://offline/ref=58D115D67CBC9F2F0F6BD0457A2674BD892A85913D42E11D7E419C5274CFA5606EB3B2D97F30141075CEE7D26A8B19F03475029EE677C42431D0L" TargetMode="External"/><Relationship Id="rId307" Type="http://schemas.openxmlformats.org/officeDocument/2006/relationships/hyperlink" Target="consultantplus://offline/ref=58D115D67CBC9F2F0F6BD0457A2674BD892B84943742E11D7E419C5274CFA5606EB3B2D97F30141173CEE7D26A8B19F03475029EE677C42431D0L" TargetMode="External"/><Relationship Id="rId328" Type="http://schemas.openxmlformats.org/officeDocument/2006/relationships/hyperlink" Target="consultantplus://offline/ref=58D115D67CBC9F2F0F6BD0457A2674BD882E8A9E3241E11D7E419C5274CFA5606EB3B2D97F30141377CEE7D26A8B19F03475029EE677C42431D0L" TargetMode="External"/><Relationship Id="rId349" Type="http://schemas.openxmlformats.org/officeDocument/2006/relationships/hyperlink" Target="consultantplus://offline/ref=58D115D67CBC9F2F0F6BD0457A2674BD8B2E8E953441E11D7E419C5274CFA5606EB3B2D97F30141072CEE7D26A8B19F03475029EE677C42431D0L" TargetMode="External"/><Relationship Id="rId88" Type="http://schemas.openxmlformats.org/officeDocument/2006/relationships/hyperlink" Target="consultantplus://offline/ref=58D115D67CBC9F2F0F6BD0457A2674BD892F85913642E11D7E419C5274CFA5606EB3B2D97F3014117ECEE7D26A8B19F03475029EE677C42431D0L" TargetMode="External"/><Relationship Id="rId111" Type="http://schemas.openxmlformats.org/officeDocument/2006/relationships/hyperlink" Target="consultantplus://offline/ref=58D115D67CBC9F2F0F6BD0457A2674BD8B2B84953D44E11D7E419C5274CFA5606EB3B2D97F30141076CEE7D26A8B19F03475029EE677C42431D0L" TargetMode="External"/><Relationship Id="rId132" Type="http://schemas.openxmlformats.org/officeDocument/2006/relationships/hyperlink" Target="consultantplus://offline/ref=58D115D67CBC9F2F0F6BD0457A2674BD8B2B84953D44E11D7E419C5274CFA5606EB3B2D97F30141071CEE7D26A8B19F03475029EE677C42431D0L" TargetMode="External"/><Relationship Id="rId153" Type="http://schemas.openxmlformats.org/officeDocument/2006/relationships/hyperlink" Target="consultantplus://offline/ref=58D115D67CBC9F2F0F6BD0457A2674BD8B2A8B963443E11D7E419C5274CFA5606EB3B2D97F30141074CEE7D26A8B19F03475029EE677C42431D0L" TargetMode="External"/><Relationship Id="rId174" Type="http://schemas.openxmlformats.org/officeDocument/2006/relationships/hyperlink" Target="consultantplus://offline/ref=58D115D67CBC9F2F0F6BD0457A2674BD882F8C903C49E11D7E419C5274CFA5606EB3B2D97F30141674CEE7D26A8B19F03475029EE677C42431D0L" TargetMode="External"/><Relationship Id="rId195" Type="http://schemas.openxmlformats.org/officeDocument/2006/relationships/hyperlink" Target="consultantplus://offline/ref=58D115D67CBC9F2F0F6BD0457A2674BD892B84933346E11D7E419C5274CFA5606EB3B2D97F3014117FCEE7D26A8B19F03475029EE677C42431D0L" TargetMode="External"/><Relationship Id="rId209" Type="http://schemas.openxmlformats.org/officeDocument/2006/relationships/hyperlink" Target="consultantplus://offline/ref=58D115D67CBC9F2F0F6BD0457A2674BD892B8D943743E11D7E419C5274CFA5606EB3B2D97F3014117FCEE7D26A8B19F03475029EE677C42431D0L" TargetMode="External"/><Relationship Id="rId360" Type="http://schemas.openxmlformats.org/officeDocument/2006/relationships/hyperlink" Target="consultantplus://offline/ref=58D115D67CBC9F2F0F6BD0457A2674BD8B2A8D943446E11D7E419C5274CFA5606EB3B2D97F30141876CEE7D26A8B19F03475029EE677C42431D0L" TargetMode="External"/><Relationship Id="rId381" Type="http://schemas.openxmlformats.org/officeDocument/2006/relationships/hyperlink" Target="consultantplus://offline/ref=58D115D67CBC9F2F0F6BD0457A2674BD882E84963546E11D7E419C5274CFA5606EB3B2D97F30141577CEE7D26A8B19F03475029EE677C42431D0L" TargetMode="External"/><Relationship Id="rId416" Type="http://schemas.openxmlformats.org/officeDocument/2006/relationships/hyperlink" Target="consultantplus://offline/ref=58D115D67CBC9F2F0F6BD0457A2674BD8B298B973D40E11D7E419C5274CFA5606EB3B2D97F30151377CEE7D26A8B19F03475029EE677C42431D0L" TargetMode="External"/><Relationship Id="rId220" Type="http://schemas.openxmlformats.org/officeDocument/2006/relationships/hyperlink" Target="consultantplus://offline/ref=58D115D67CBC9F2F0F6BD0457A2674BD882E8D953D41E11D7E419C5274CFA5607CB3EAD57E370A1170DBB1832C3DDFL" TargetMode="External"/><Relationship Id="rId241" Type="http://schemas.openxmlformats.org/officeDocument/2006/relationships/hyperlink" Target="consultantplus://offline/ref=58D115D67CBC9F2F0F6BD0457A2674BD882E8A9E3241E11D7E419C5274CFA5606EB3B2D97F30141072CEE7D26A8B19F03475029EE677C42431D0L" TargetMode="External"/><Relationship Id="rId437" Type="http://schemas.openxmlformats.org/officeDocument/2006/relationships/hyperlink" Target="consultantplus://offline/ref=58D115D67CBC9F2F0F6BD0457A2674BD882F8C973146E11D7E419C5274CFA5606EB3B2D97F30141070CEE7D26A8B19F03475029EE677C42431D0L" TargetMode="External"/><Relationship Id="rId458" Type="http://schemas.openxmlformats.org/officeDocument/2006/relationships/hyperlink" Target="consultantplus://offline/ref=58D115D67CBC9F2F0F6BD0457A2674BD882E84913D47E11D7E419C5274CFA5606EB3B2D97F30141073CEE7D26A8B19F03475029EE677C42431D0L" TargetMode="External"/><Relationship Id="rId15" Type="http://schemas.openxmlformats.org/officeDocument/2006/relationships/hyperlink" Target="consultantplus://offline/ref=58D115D67CBC9F2F0F6BD0457A2674BD882E8D943646E11D7E419C5274CFA5606EB3B2D97F30161170CEE7D26A8B19F03475029EE677C42431D0L" TargetMode="External"/><Relationship Id="rId36" Type="http://schemas.openxmlformats.org/officeDocument/2006/relationships/hyperlink" Target="consultantplus://offline/ref=58D115D67CBC9F2F0F6BD0457A2674BD88278A973741E11D7E419C5274CFA5606EB3B2D97F30161175CEE7D26A8B19F03475029EE677C42431D0L" TargetMode="External"/><Relationship Id="rId57" Type="http://schemas.openxmlformats.org/officeDocument/2006/relationships/hyperlink" Target="consultantplus://offline/ref=58D115D67CBC9F2F0F6BD0457A2674BD8B268A943245E11D7E419C5274CFA5606EB3B2D97F30171877CEE7D26A8B19F03475029EE677C42431D0L" TargetMode="External"/><Relationship Id="rId262" Type="http://schemas.openxmlformats.org/officeDocument/2006/relationships/hyperlink" Target="consultantplus://offline/ref=58D115D67CBC9F2F0F6BD0457A2674BD882E84963546E11D7E419C5274CFA5606EB3B2D97F3014137FCEE7D26A8B19F03475029EE677C42431D0L" TargetMode="External"/><Relationship Id="rId283" Type="http://schemas.openxmlformats.org/officeDocument/2006/relationships/hyperlink" Target="consultantplus://offline/ref=58D115D67CBC9F2F0F6BD0457A2674BD8B288E973145E11D7E419C5274CFA5606EB3B2D97F30141074CEE7D26A8B19F03475029EE677C42431D0L" TargetMode="External"/><Relationship Id="rId318" Type="http://schemas.openxmlformats.org/officeDocument/2006/relationships/hyperlink" Target="consultantplus://offline/ref=58D115D67CBC9F2F0F6BD0457A2674BD8B288E973145E11D7E419C5274CFA5606EB3B2D97F30141370CEE7D26A8B19F03475029EE677C42431D0L" TargetMode="External"/><Relationship Id="rId339" Type="http://schemas.openxmlformats.org/officeDocument/2006/relationships/hyperlink" Target="consultantplus://offline/ref=58D115D67CBC9F2F0F6BD0457A2674BD8B288E973145E11D7E419C5274CFA5606EB3B2D97F3014127FCEE7D26A8B19F03475029EE677C42431D0L" TargetMode="External"/><Relationship Id="rId78" Type="http://schemas.openxmlformats.org/officeDocument/2006/relationships/hyperlink" Target="consultantplus://offline/ref=58D115D67CBC9F2F0F6BD0457A2674BD882F8C963349E11D7E419C5274CFA5606EB3B2D97F30141475CEE7D26A8B19F03475029EE677C42431D0L" TargetMode="External"/><Relationship Id="rId99" Type="http://schemas.openxmlformats.org/officeDocument/2006/relationships/hyperlink" Target="consultantplus://offline/ref=58D115D67CBC9F2F0F6BD0457A2674BD882F8B953549E11D7E419C5274CFA5606EB3B2D97F30141573CEE7D26A8B19F03475029EE677C42431D0L" TargetMode="External"/><Relationship Id="rId101" Type="http://schemas.openxmlformats.org/officeDocument/2006/relationships/hyperlink" Target="consultantplus://offline/ref=58D115D67CBC9F2F0F6BD0457A2674BD88278A933F17B61F2F1492577C9FED7020F6BFD87E30131A2294F7D623DF13EF336D1C9AF8773CD5L" TargetMode="External"/><Relationship Id="rId122" Type="http://schemas.openxmlformats.org/officeDocument/2006/relationships/hyperlink" Target="consultantplus://offline/ref=58D115D67CBC9F2F0F6BD0457A2674BD822C8C91364ABC177618905073C0FA7769FABED87F3015117D91E2C77BD315F62D6B0486FA75C632D7L" TargetMode="External"/><Relationship Id="rId143" Type="http://schemas.openxmlformats.org/officeDocument/2006/relationships/hyperlink" Target="consultantplus://offline/ref=58D115D67CBC9F2F0F6BD0457A2674BD89278B9F3049E11D7E419C5274CFA5606EB3B2DF78311F452781E68E2FD90AF135750098FA37D4L" TargetMode="External"/><Relationship Id="rId164" Type="http://schemas.openxmlformats.org/officeDocument/2006/relationships/hyperlink" Target="consultantplus://offline/ref=58D115D67CBC9F2F0F6BD0457A2674BD882E84963546E11D7E419C5274CFA5606EB3B2D97F30141071CEE7D26A8B19F03475029EE677C42431D0L" TargetMode="External"/><Relationship Id="rId185" Type="http://schemas.openxmlformats.org/officeDocument/2006/relationships/hyperlink" Target="consultantplus://offline/ref=58D115D67CBC9F2F0F6BD0457A2674BD8927899F3D43E11D7E419C5274CFA5606EB3B2D97F30141575CEE7D26A8B19F03475029EE677C42431D0L" TargetMode="External"/><Relationship Id="rId350" Type="http://schemas.openxmlformats.org/officeDocument/2006/relationships/hyperlink" Target="consultantplus://offline/ref=58D115D67CBC9F2F0F6BD0457A2674BD8B298B973040E11D7E419C5274CFA5606EB3B2D97F30111371CEE7D26A8B19F03475029EE677C42431D0L" TargetMode="External"/><Relationship Id="rId371" Type="http://schemas.openxmlformats.org/officeDocument/2006/relationships/hyperlink" Target="consultantplus://offline/ref=58D115D67CBC9F2F0F6BD0457A2674BD88278D903640E11D7E419C5274CFA5606EB3B2D97F30141374CEE7D26A8B19F03475029EE677C42431D0L" TargetMode="External"/><Relationship Id="rId406" Type="http://schemas.openxmlformats.org/officeDocument/2006/relationships/hyperlink" Target="consultantplus://offline/ref=58D115D67CBC9F2F0F6BD0457A2674BD882F8C953446E11D7E419C5274CFA5606EB3B2D97F3014107FCEE7D26A8B19F03475029EE677C42431D0L" TargetMode="External"/><Relationship Id="rId9" Type="http://schemas.openxmlformats.org/officeDocument/2006/relationships/hyperlink" Target="consultantplus://offline/ref=58D115D67CBC9F2F0F6BD0457A2674BD882F8C953544E11D7E419C5274CFA5606EB3B2D97F30171172CEE7D26A8B19F03475029EE677C42431D0L" TargetMode="External"/><Relationship Id="rId210" Type="http://schemas.openxmlformats.org/officeDocument/2006/relationships/hyperlink" Target="consultantplus://offline/ref=58D115D67CBC9F2F0F6BD0457A2674BD882D8C903D40E11D7E419C5274CFA5606EB3B2D97F3014157ECEE7D26A8B19F03475029EE677C42431D0L" TargetMode="External"/><Relationship Id="rId392" Type="http://schemas.openxmlformats.org/officeDocument/2006/relationships/hyperlink" Target="consultantplus://offline/ref=58D115D67CBC9F2F0F6BD0457A2674BD882E8D943646E11D7E419C5274CFA5606EB3B2D97F30141770CEE7D26A8B19F03475029EE677C42431D0L" TargetMode="External"/><Relationship Id="rId427" Type="http://schemas.openxmlformats.org/officeDocument/2006/relationships/hyperlink" Target="consultantplus://offline/ref=58D115D67CBC9F2F0F6BD0457A2674BD89288D953340E11D7E419C5274CFA5606EB3B2DD7B331F452781E68E2FD90AF135750098FA37D4L" TargetMode="External"/><Relationship Id="rId448" Type="http://schemas.openxmlformats.org/officeDocument/2006/relationships/hyperlink" Target="consultantplus://offline/ref=58D115D67CBC9F2F0F6BD0457A2674BD882E84963546E11D7E419C5274CFA5606EB3B2D97F30141571CEE7D26A8B19F03475029EE677C42431D0L" TargetMode="External"/><Relationship Id="rId469" Type="http://schemas.openxmlformats.org/officeDocument/2006/relationships/hyperlink" Target="consultantplus://offline/ref=58D115D67CBC9F2F0F6BD957782674BD8F2D88953F17B61F2F1492577C9FED7020F6BFD87F301D1A2294F7D623DF13EF336D1C9AF8773CD5L" TargetMode="External"/><Relationship Id="rId26" Type="http://schemas.openxmlformats.org/officeDocument/2006/relationships/hyperlink" Target="consultantplus://offline/ref=58D115D67CBC9F2F0F6BD0457A2674BD832A8C91364ABC177618905073C0FA7769FABED87F3014197D91E2C77BD315F62D6B0486FA75C632D7L" TargetMode="External"/><Relationship Id="rId231" Type="http://schemas.openxmlformats.org/officeDocument/2006/relationships/hyperlink" Target="consultantplus://offline/ref=58D115D67CBC9F2F0F6BD0457A2674BD892A889E3542E11D7E419C5274CFA5606EB3B2D97F30141473CEE7D26A8B19F03475029EE677C42431D0L" TargetMode="External"/><Relationship Id="rId252" Type="http://schemas.openxmlformats.org/officeDocument/2006/relationships/hyperlink" Target="consultantplus://offline/ref=58D115D67CBC9F2F0F6BD0457A2674BD8B2D8F913744E11D7E419C5274CFA5606EB3B2D97F3014117ECEE7D26A8B19F03475029EE677C42431D0L" TargetMode="External"/><Relationship Id="rId273" Type="http://schemas.openxmlformats.org/officeDocument/2006/relationships/hyperlink" Target="consultantplus://offline/ref=58D115D67CBC9F2F0F6BD0457A2674BD89278B9F3049E11D7E419C5274CFA5606EB3B2DD7D31171A2294F7D623DF13EF336D1C9AF8773CD5L" TargetMode="External"/><Relationship Id="rId294" Type="http://schemas.openxmlformats.org/officeDocument/2006/relationships/hyperlink" Target="consultantplus://offline/ref=58D115D67CBC9F2F0F6BD0457A2674BD882E8A9E3241E11D7E419C5274CFA5606EB3B2D97F3014107FCEE7D26A8B19F03475029EE677C42431D0L" TargetMode="External"/><Relationship Id="rId308" Type="http://schemas.openxmlformats.org/officeDocument/2006/relationships/hyperlink" Target="consultantplus://offline/ref=58D115D67CBC9F2F0F6BD0457A2674BD892984913C41E11D7E419C5274CFA5606EB3B2D97F3014107ECEE7D26A8B19F03475029EE677C42431D0L" TargetMode="External"/><Relationship Id="rId329" Type="http://schemas.openxmlformats.org/officeDocument/2006/relationships/hyperlink" Target="consultantplus://offline/ref=58D115D67CBC9F2F0F6BD0457A2674BD8B288E973145E11D7E419C5274CFA5606EB3B2D97F30141273CEE7D26A8B19F03475029EE677C42431D0L" TargetMode="External"/><Relationship Id="rId47" Type="http://schemas.openxmlformats.org/officeDocument/2006/relationships/hyperlink" Target="consultantplus://offline/ref=58D115D67CBC9F2F0F6BD0457A2674BD89288E973045E11D7E419C5274CFA5606EB3B2D97F3014127ECEE7D26A8B19F03475029EE677C42431D0L" TargetMode="External"/><Relationship Id="rId68" Type="http://schemas.openxmlformats.org/officeDocument/2006/relationships/hyperlink" Target="consultantplus://offline/ref=58D115D67CBC9F2F0F6BD0457A2674BD8B288E973145E11D7E419C5274CFA5606EB3B2D97F3014117ECEE7D26A8B19F03475029EE677C42431D0L" TargetMode="External"/><Relationship Id="rId89" Type="http://schemas.openxmlformats.org/officeDocument/2006/relationships/hyperlink" Target="consultantplus://offline/ref=58D115D67CBC9F2F0F6BD0457A2674BD892D8E9E3442E11D7E419C5274CFA5606EB3B2D97F30151877CEE7D26A8B19F03475029EE677C42431D0L" TargetMode="External"/><Relationship Id="rId112" Type="http://schemas.openxmlformats.org/officeDocument/2006/relationships/hyperlink" Target="consultantplus://offline/ref=58D115D67CBC9F2F0F6BD0457A2674BD8B2A8D943446E11D7E419C5274CFA5606EB3B2D97F30141077CEE7D26A8B19F03475029EE677C42431D0L" TargetMode="External"/><Relationship Id="rId133" Type="http://schemas.openxmlformats.org/officeDocument/2006/relationships/hyperlink" Target="consultantplus://offline/ref=58D115D67CBC9F2F0F6BD0457A2674BD832A8C913C4ABC177618905073C0FA7769FABED87F3016107D91E2C77BD315F62D6B0486FA75C632D7L" TargetMode="External"/><Relationship Id="rId154" Type="http://schemas.openxmlformats.org/officeDocument/2006/relationships/hyperlink" Target="consultantplus://offline/ref=58D115D67CBC9F2F0F6BD0457A2674BD882F85973646E11D7E419C5274CFA5606EB3B2D97F30141077CEE7D26A8B19F03475029EE677C42431D0L" TargetMode="External"/><Relationship Id="rId175" Type="http://schemas.openxmlformats.org/officeDocument/2006/relationships/hyperlink" Target="consultantplus://offline/ref=58D115D67CBC9F2F0F6BD0457A2674BD882E84963546E11D7E419C5274CFA5606EB3B2D97F3014107ECEE7D26A8B19F03475029EE677C42431D0L" TargetMode="External"/><Relationship Id="rId340" Type="http://schemas.openxmlformats.org/officeDocument/2006/relationships/hyperlink" Target="consultantplus://offline/ref=58D115D67CBC9F2F0F6BD0457A2674BD8B298B973040E11D7E419C5274CFA5606EB3B2D97F30111370CEE7D26A8B19F03475029EE677C42431D0L" TargetMode="External"/><Relationship Id="rId361" Type="http://schemas.openxmlformats.org/officeDocument/2006/relationships/hyperlink" Target="consultantplus://offline/ref=58D115D67CBC9F2F0F6BD0457A2674BD882E8A9E3241E11D7E419C5274CFA5606EB3B2D97F30141373CEE7D26A8B19F03475029EE677C42431D0L" TargetMode="External"/><Relationship Id="rId196" Type="http://schemas.openxmlformats.org/officeDocument/2006/relationships/hyperlink" Target="consultantplus://offline/ref=58D115D67CBC9F2F0F6BD0457A2674BD892B84933346E11D7E419C5274CFA5606EB3B2D97F30141076CEE7D26A8B19F03475029EE677C42431D0L" TargetMode="External"/><Relationship Id="rId200" Type="http://schemas.openxmlformats.org/officeDocument/2006/relationships/hyperlink" Target="consultantplus://offline/ref=58D115D67CBC9F2F0F6BD0457A2674BD8B278C913147E11D7E419C5274CFA5606EB3B2D97F30141077CEE7D26A8B19F03475029EE677C42431D0L" TargetMode="External"/><Relationship Id="rId382" Type="http://schemas.openxmlformats.org/officeDocument/2006/relationships/hyperlink" Target="consultantplus://offline/ref=58D115D67CBC9F2F0F6BD0457A2674BD8B2B84913C41E11D7E419C5274CFA5606EB3B2D97F30141270CEE7D26A8B19F03475029EE677C42431D0L" TargetMode="External"/><Relationship Id="rId417" Type="http://schemas.openxmlformats.org/officeDocument/2006/relationships/hyperlink" Target="consultantplus://offline/ref=58D115D67CBC9F2F0F6BD0457A2674BD882F8C973146E11D7E419C5274CFA5606EB3B2D97F30141074CEE7D26A8B19F03475029EE677C42431D0L" TargetMode="External"/><Relationship Id="rId438" Type="http://schemas.openxmlformats.org/officeDocument/2006/relationships/hyperlink" Target="consultantplus://offline/ref=58D115D67CBC9F2F0F6BD0457A2674BD8B2B84903341E11D7E419C5274CFA5606EB3B2D97F30141274CEE7D26A8B19F03475029EE677C42431D0L" TargetMode="External"/><Relationship Id="rId459" Type="http://schemas.openxmlformats.org/officeDocument/2006/relationships/hyperlink" Target="consultantplus://offline/ref=58D115D67CBC9F2F0F6BD0457A2674BD882E84963546E11D7E419C5274CFA5606EB3B2D97F30141476CEE7D26A8B19F03475029EE677C42431D0L" TargetMode="External"/><Relationship Id="rId16" Type="http://schemas.openxmlformats.org/officeDocument/2006/relationships/hyperlink" Target="consultantplus://offline/ref=58D115D67CBC9F2F0F6BD0457A2674BD8D2C8D95324ABC177618905073C0FA7769FABED87F3015137D91E2C77BD315F62D6B0486FA75C632D7L" TargetMode="External"/><Relationship Id="rId221" Type="http://schemas.openxmlformats.org/officeDocument/2006/relationships/hyperlink" Target="consultantplus://offline/ref=58D115D67CBC9F2F0F6BD0457A2674BD892B8D953749E11D7E419C5274CFA5606EB3B2D97F30151077CEE7D26A8B19F03475029EE677C42431D0L" TargetMode="External"/><Relationship Id="rId242" Type="http://schemas.openxmlformats.org/officeDocument/2006/relationships/hyperlink" Target="consultantplus://offline/ref=58D115D67CBC9F2F0F6BD0457A2674BD8B2A8D943446E11D7E419C5274CFA5606EB3B2D97F30141373CEE7D26A8B19F03475029EE677C42431D0L" TargetMode="External"/><Relationship Id="rId263" Type="http://schemas.openxmlformats.org/officeDocument/2006/relationships/hyperlink" Target="consultantplus://offline/ref=58D115D67CBC9F2F0F6BD0457A2674BD8B298F903444E11D7E419C5274CFA5606EB3B2D97F3014137ECEE7D26A8B19F03475029EE677C42431D0L" TargetMode="External"/><Relationship Id="rId284" Type="http://schemas.openxmlformats.org/officeDocument/2006/relationships/hyperlink" Target="consultantplus://offline/ref=58D115D67CBC9F2F0F6BD0457A2674BD882E84913D46E11D7E419C5274CFA5606EB3B2D97F30151776CEE7D26A8B19F03475029EE677C42431D0L" TargetMode="External"/><Relationship Id="rId319" Type="http://schemas.openxmlformats.org/officeDocument/2006/relationships/hyperlink" Target="consultantplus://offline/ref=58D115D67CBC9F2F0F6BD0457A2674BD8B288E973145E11D7E419C5274CFA5606EB3B2D97F30141371CEE7D26A8B19F03475029EE677C42431D0L" TargetMode="External"/><Relationship Id="rId470" Type="http://schemas.openxmlformats.org/officeDocument/2006/relationships/hyperlink" Target="consultantplus://offline/ref=58D115D67CBC9F2F0F6BD0457A2674BD8B2A8B91354ABC177618905073C0FA7769FABED87F3013177D91E2C77BD315F62D6B0486FA75C632D7L" TargetMode="External"/><Relationship Id="rId37" Type="http://schemas.openxmlformats.org/officeDocument/2006/relationships/hyperlink" Target="consultantplus://offline/ref=58D115D67CBC9F2F0F6BD0457A2674BD8B2F85903244E11D7E419C5274CFA5606EB3B2D97F3014117FCEE7D26A8B19F03475029EE677C42431D0L" TargetMode="External"/><Relationship Id="rId58" Type="http://schemas.openxmlformats.org/officeDocument/2006/relationships/hyperlink" Target="consultantplus://offline/ref=58D115D67CBC9F2F0F6BD0457A2674BD8B2A8B963443E11D7E419C5274CFA5606EB3B2D97F3014117FCEE7D26A8B19F03475029EE677C42431D0L" TargetMode="External"/><Relationship Id="rId79" Type="http://schemas.openxmlformats.org/officeDocument/2006/relationships/hyperlink" Target="consultantplus://offline/ref=58D115D67CBC9F2F0F6BD0457A2674BD882E8E903D44E11D7E419C5274CFA5606EB3B2D97F3014117FCEE7D26A8B19F03475029EE677C42431D0L" TargetMode="External"/><Relationship Id="rId102" Type="http://schemas.openxmlformats.org/officeDocument/2006/relationships/hyperlink" Target="consultantplus://offline/ref=58D115D67CBC9F2F0F6BD0457A2674BD8B2A8D943446E11D7E419C5274CFA5606EB3B2D97F3014117FCEE7D26A8B19F03475029EE677C42431D0L" TargetMode="External"/><Relationship Id="rId123" Type="http://schemas.openxmlformats.org/officeDocument/2006/relationships/hyperlink" Target="consultantplus://offline/ref=58D115D67CBC9F2F0F6BD0457A2674BD832A8C913C4ABC177618905073C0FA7769FABED87F3015107D91E2C77BD315F62D6B0486FA75C632D7L" TargetMode="External"/><Relationship Id="rId144" Type="http://schemas.openxmlformats.org/officeDocument/2006/relationships/hyperlink" Target="consultantplus://offline/ref=58D115D67CBC9F2F0F6BD0457A2674BD882D8C903C45E11D7E419C5274CFA5606EB3B2D97F3011117ECEE7D26A8B19F03475029EE677C42431D0L" TargetMode="External"/><Relationship Id="rId330" Type="http://schemas.openxmlformats.org/officeDocument/2006/relationships/hyperlink" Target="consultantplus://offline/ref=58D115D67CBC9F2F0F6BD0457A2674BD89288D953340E11D7E419C5274CFA5606EB3B2D97F30111373CEE7D26A8B19F03475029EE677C42431D0L" TargetMode="External"/><Relationship Id="rId90" Type="http://schemas.openxmlformats.org/officeDocument/2006/relationships/hyperlink" Target="consultantplus://offline/ref=58D115D67CBC9F2F0F6BD0457A2674BD892D8B9E3D40E11D7E419C5274CFA5606EB3B2D97F3014117FCEE7D26A8B19F03475029EE677C42431D0L" TargetMode="External"/><Relationship Id="rId165" Type="http://schemas.openxmlformats.org/officeDocument/2006/relationships/hyperlink" Target="consultantplus://offline/ref=58D115D67CBC9F2F0F6BD0457A2674BD8928859E3542E11D7E419C5274CFA5606EB3B2D97F3014147FCEE7D26A8B19F03475029EE677C42431D0L" TargetMode="External"/><Relationship Id="rId186" Type="http://schemas.openxmlformats.org/officeDocument/2006/relationships/hyperlink" Target="consultantplus://offline/ref=58D115D67CBC9F2F0F6BD0457A2674BD8B288F9F3147E11D7E419C5274CFA5606EB3B2D97F3014117ECEE7D26A8B19F03475029EE677C42431D0L" TargetMode="External"/><Relationship Id="rId351" Type="http://schemas.openxmlformats.org/officeDocument/2006/relationships/hyperlink" Target="consultantplus://offline/ref=58D115D67CBC9F2F0F6BD0457A2674BD8B288E973145E11D7E419C5274CFA5606EB3B2D97F30141577CEE7D26A8B19F03475029EE677C42431D0L" TargetMode="External"/><Relationship Id="rId372" Type="http://schemas.openxmlformats.org/officeDocument/2006/relationships/hyperlink" Target="consultantplus://offline/ref=58D115D67CBC9F2F0F6BD0457A2674BD882E88923C47E11D7E419C5274CFA5606EB3B2D97F3014117FCEE7D26A8B19F03475029EE677C42431D0L" TargetMode="External"/><Relationship Id="rId393" Type="http://schemas.openxmlformats.org/officeDocument/2006/relationships/hyperlink" Target="consultantplus://offline/ref=58D115D67CBC9F2F0F6BD0457A2674BD882E8D943646E11D7E419C5274CFA5606EB3B2D97F3016117FCEE7D26A8B19F03475029EE677C42431D0L" TargetMode="External"/><Relationship Id="rId407" Type="http://schemas.openxmlformats.org/officeDocument/2006/relationships/hyperlink" Target="consultantplus://offline/ref=58D115D67CBC9F2F0F6BD0457A2674BD882F8C953446E11D7E419C5274CFA5606EB3B2D97F30141372CEE7D26A8B19F03475029EE677C42431D0L" TargetMode="External"/><Relationship Id="rId428" Type="http://schemas.openxmlformats.org/officeDocument/2006/relationships/hyperlink" Target="consultantplus://offline/ref=58D115D67CBC9F2F0F6BD0457A2674BD8B288B953744E11D7E419C5274CFA5606EB3B2D97F30141075CEE7D26A8B19F03475029EE677C42431D0L" TargetMode="External"/><Relationship Id="rId449" Type="http://schemas.openxmlformats.org/officeDocument/2006/relationships/hyperlink" Target="consultantplus://offline/ref=58D115D67CBC9F2F0F6BD0457A2674BD8B2B84903341E11D7E419C5274CFA5606EB3B2D97F30141273CEE7D26A8B19F03475029EE677C42431D0L" TargetMode="External"/><Relationship Id="rId211" Type="http://schemas.openxmlformats.org/officeDocument/2006/relationships/hyperlink" Target="consultantplus://offline/ref=58D115D67CBC9F2F0F6BD0457A2674BD882E84913D46E11D7E419C5274CFA5606EB3B2D97F30151474CEE7D26A8B19F03475029EE677C42431D0L" TargetMode="External"/><Relationship Id="rId232" Type="http://schemas.openxmlformats.org/officeDocument/2006/relationships/hyperlink" Target="consultantplus://offline/ref=58D115D67CBC9F2F0F6BD0457A2674BD892A889E3542E11D7E419C5274CFA5606EB3B2D97F30141474CEE7D26A8B19F03475029EE677C42431D0L" TargetMode="External"/><Relationship Id="rId253" Type="http://schemas.openxmlformats.org/officeDocument/2006/relationships/hyperlink" Target="consultantplus://offline/ref=58D115D67CBC9F2F0F6BD0457A2674BD8B2D8F913744E11D7E419C5274CFA5606EB3B2D97F30141076CEE7D26A8B19F03475029EE677C42431D0L" TargetMode="External"/><Relationship Id="rId274" Type="http://schemas.openxmlformats.org/officeDocument/2006/relationships/hyperlink" Target="consultantplus://offline/ref=58D115D67CBC9F2F0F6BD0457A2674BD882D8C903C45E11D7E419C5274CFA5606EB3B2D97F30111076CEE7D26A8B19F03475029EE677C42431D0L" TargetMode="External"/><Relationship Id="rId295" Type="http://schemas.openxmlformats.org/officeDocument/2006/relationships/hyperlink" Target="consultantplus://offline/ref=58D115D67CBC9F2F0F6BD0457A2674BD892A85913D42E11D7E419C5274CFA5606EB3B2D97F30141072CEE7D26A8B19F03475029EE677C42431D0L" TargetMode="External"/><Relationship Id="rId309" Type="http://schemas.openxmlformats.org/officeDocument/2006/relationships/hyperlink" Target="consultantplus://offline/ref=58D115D67CBC9F2F0F6BD0457A2674BD882E84913D46E11D7E419C5274CFA5606EB3B2D97F30151774CEE7D26A8B19F03475029EE677C42431D0L" TargetMode="External"/><Relationship Id="rId460" Type="http://schemas.openxmlformats.org/officeDocument/2006/relationships/hyperlink" Target="consultantplus://offline/ref=58D115D67CBC9F2F0F6BD0457A2674BD882E84963546E11D7E419C5274CFA5606EB3B2D97F30141477CEE7D26A8B19F03475029EE677C42431D0L" TargetMode="External"/><Relationship Id="rId27" Type="http://schemas.openxmlformats.org/officeDocument/2006/relationships/hyperlink" Target="consultantplus://offline/ref=58D115D67CBC9F2F0F6BD0457A2674BD832A8C913C4ABC177618905073C0FA7769FABED87F3014187D91E2C77BD315F62D6B0486FA75C632D7L" TargetMode="External"/><Relationship Id="rId48" Type="http://schemas.openxmlformats.org/officeDocument/2006/relationships/hyperlink" Target="consultantplus://offline/ref=58D115D67CBC9F2F0F6BD0457A2674BD8B2B8D973C48E11D7E419C5274CFA5606EB3B2D97F3014117ECEE7D26A8B19F03475029EE677C42431D0L" TargetMode="External"/><Relationship Id="rId69" Type="http://schemas.openxmlformats.org/officeDocument/2006/relationships/hyperlink" Target="consultantplus://offline/ref=58D115D67CBC9F2F0F6BD0457A2674BD8B288E973142E11D7E419C5274CFA5606EB3B2D97F3014117ECEE7D26A8B19F03475029EE677C42431D0L" TargetMode="External"/><Relationship Id="rId113" Type="http://schemas.openxmlformats.org/officeDocument/2006/relationships/hyperlink" Target="consultantplus://offline/ref=58D115D67CBC9F2F0F6BD0457A2674BD882E8D943646E11D7E419C5274CFA5606EB3B2D97F30161171CEE7D26A8B19F03475029EE677C42431D0L" TargetMode="External"/><Relationship Id="rId134" Type="http://schemas.openxmlformats.org/officeDocument/2006/relationships/hyperlink" Target="consultantplus://offline/ref=58D115D67CBC9F2F0F6BD0457A2674BD83278F91304ABC177618905073C0FA7769FABED87F3015167D91E2C77BD315F62D6B0486FA75C632D7L" TargetMode="External"/><Relationship Id="rId320" Type="http://schemas.openxmlformats.org/officeDocument/2006/relationships/hyperlink" Target="consultantplus://offline/ref=58D115D67CBC9F2F0F6BD0457A2674BD8B2A8D943446E11D7E419C5274CFA5606EB3B2D97F30141771CEE7D26A8B19F03475029EE677C42431D0L" TargetMode="External"/><Relationship Id="rId80" Type="http://schemas.openxmlformats.org/officeDocument/2006/relationships/hyperlink" Target="consultantplus://offline/ref=58D115D67CBC9F2F0F6BD0457A2674BD882E88923C47E11D7E419C5274CFA5606EB3B2D97F3014117FCEE7D26A8B19F03475029EE677C42431D0L" TargetMode="External"/><Relationship Id="rId155" Type="http://schemas.openxmlformats.org/officeDocument/2006/relationships/hyperlink" Target="consultantplus://offline/ref=58D115D67CBC9F2F0F6BD0457A2674BD882F85973646E11D7E419C5274CFA5606EB3B2D97F30141276CEE7D26A8B19F03475029EE677C42431D0L" TargetMode="External"/><Relationship Id="rId176" Type="http://schemas.openxmlformats.org/officeDocument/2006/relationships/hyperlink" Target="consultantplus://offline/ref=58D115D67CBC9F2F0F6BD0457A2674BD882F8C903C49E11D7E419C5274CFA5606EB3B2D97F30141675CEE7D26A8B19F03475029EE677C42431D0L" TargetMode="External"/><Relationship Id="rId197" Type="http://schemas.openxmlformats.org/officeDocument/2006/relationships/hyperlink" Target="consultantplus://offline/ref=58D115D67CBC9F2F0F6BD0457A2674BD8B2D8F913747E11D7E419C5274CFA5606EB3B2D97F3014117FCEE7D26A8B19F03475029EE677C42431D0L" TargetMode="External"/><Relationship Id="rId341" Type="http://schemas.openxmlformats.org/officeDocument/2006/relationships/hyperlink" Target="consultantplus://offline/ref=58D115D67CBC9F2F0F6BD0457A2674BD89288D953340E11D7E419C5274CFA5606EB3B2DA7D381F452781E68E2FD90AF135750098FA37D4L" TargetMode="External"/><Relationship Id="rId362" Type="http://schemas.openxmlformats.org/officeDocument/2006/relationships/hyperlink" Target="consultantplus://offline/ref=58D115D67CBC9F2F0F6BD0457A2674BD89288D933443E11D7E419C5274CFA5606EB3B2D97F30141271CEE7D26A8B19F03475029EE677C42431D0L" TargetMode="External"/><Relationship Id="rId383" Type="http://schemas.openxmlformats.org/officeDocument/2006/relationships/hyperlink" Target="consultantplus://offline/ref=58D115D67CBC9F2F0F6BD0457A2674BD8B2A8D943446E11D7E419C5274CFA5606EB3B2D97F30141870CEE7D26A8B19F03475029EE677C42431D0L" TargetMode="External"/><Relationship Id="rId418" Type="http://schemas.openxmlformats.org/officeDocument/2006/relationships/hyperlink" Target="consultantplus://offline/ref=58D115D67CBC9F2F0F6BD0457A2674BD8B2B84903341E11D7E419C5274CFA5606EB3B2D97F30141374CEE7D26A8B19F03475029EE677C42431D0L" TargetMode="External"/><Relationship Id="rId439" Type="http://schemas.openxmlformats.org/officeDocument/2006/relationships/hyperlink" Target="consultantplus://offline/ref=58D115D67CBC9F2F0F6BD0457A2674BD8B2A8B933645E11D7E419C5274CFA5606EB3B2D97F3014117FCEE7D26A8B19F03475029EE677C42431D0L" TargetMode="External"/><Relationship Id="rId201" Type="http://schemas.openxmlformats.org/officeDocument/2006/relationships/hyperlink" Target="consultantplus://offline/ref=58D115D67CBC9F2F0F6BD0457A2674BD8B2C8D9F3742E11D7E419C5274CFA5606EB3B2D97F3014157FCEE7D26A8B19F03475029EE677C42431D0L" TargetMode="External"/><Relationship Id="rId222" Type="http://schemas.openxmlformats.org/officeDocument/2006/relationships/hyperlink" Target="consultantplus://offline/ref=58D115D67CBC9F2F0F6BD0457A2674BD8B2B84953D44E11D7E419C5274CFA5606EB3B2D97F30141574CEE7D26A8B19F03475029EE677C42431D0L" TargetMode="External"/><Relationship Id="rId243" Type="http://schemas.openxmlformats.org/officeDocument/2006/relationships/hyperlink" Target="consultantplus://offline/ref=58D115D67CBC9F2F0F6BD0457A2674BD8D29859F3D4ABC177618905073C0FA7769FABED87F3015177D91E2C77BD315F62D6B0486FA75C632D7L" TargetMode="External"/><Relationship Id="rId264" Type="http://schemas.openxmlformats.org/officeDocument/2006/relationships/hyperlink" Target="consultantplus://offline/ref=58D115D67CBC9F2F0F6BD0457A2674BD882E84963546E11D7E419C5274CFA5606EB3B2D97F30141276CEE7D26A8B19F03475029EE677C42431D0L" TargetMode="External"/><Relationship Id="rId285" Type="http://schemas.openxmlformats.org/officeDocument/2006/relationships/hyperlink" Target="consultantplus://offline/ref=58D115D67CBC9F2F0F6BD0457A2674BD882E84963546E11D7E419C5274CFA5606EB3B2D97F30141275CEE7D26A8B19F03475029EE677C42431D0L" TargetMode="External"/><Relationship Id="rId450" Type="http://schemas.openxmlformats.org/officeDocument/2006/relationships/hyperlink" Target="consultantplus://offline/ref=58D115D67CBC9F2F0F6BD0457A2674BD882E84963546E11D7E419C5274CFA5606EB3B2D97F3014157ECEE7D26A8B19F03475029EE677C42431D0L" TargetMode="External"/><Relationship Id="rId471" Type="http://schemas.openxmlformats.org/officeDocument/2006/relationships/fontTable" Target="fontTable.xml"/><Relationship Id="rId17" Type="http://schemas.openxmlformats.org/officeDocument/2006/relationships/hyperlink" Target="consultantplus://offline/ref=58D115D67CBC9F2F0F6BD0457A2674BD8B2B84913C41E11D7E419C5274CFA5606EB3B2D97F30141273CEE7D26A8B19F03475029EE677C42431D0L" TargetMode="External"/><Relationship Id="rId38" Type="http://schemas.openxmlformats.org/officeDocument/2006/relationships/hyperlink" Target="consultantplus://offline/ref=58D115D67CBC9F2F0F6BD0457A2674BD8B2D8B913046E11D7E419C5274CFA5606EB3B2D97F30141374CEE7D26A8B19F03475029EE677C42431D0L" TargetMode="External"/><Relationship Id="rId59" Type="http://schemas.openxmlformats.org/officeDocument/2006/relationships/hyperlink" Target="consultantplus://offline/ref=58D115D67CBC9F2F0F6BD0457A2674BD8B2A8B933645E11D7E419C5274CFA5606EB3B2D97F3014117FCEE7D26A8B19F03475029EE677C42431D0L" TargetMode="External"/><Relationship Id="rId103" Type="http://schemas.openxmlformats.org/officeDocument/2006/relationships/hyperlink" Target="consultantplus://offline/ref=58D115D67CBC9F2F0F6BD0457A2674BD8D29859F3D4ABC177618905073C0FA7769FABED87F3015117D91E2C77BD315F62D6B0486FA75C632D7L" TargetMode="External"/><Relationship Id="rId124" Type="http://schemas.openxmlformats.org/officeDocument/2006/relationships/hyperlink" Target="consultantplus://offline/ref=58D115D67CBC9F2F0F6BD0457A2674BD8B2988943D43E11D7E419C5274CFA5606EB3B2D97F3014117ECEE7D26A8B19F03475029EE677C42431D0L" TargetMode="External"/><Relationship Id="rId310" Type="http://schemas.openxmlformats.org/officeDocument/2006/relationships/hyperlink" Target="consultantplus://offline/ref=58D115D67CBC9F2F0F6BD0457A2674BD882F8C903C49E11D7E419C5274CFA5606EB3B2D97F3014167FCEE7D26A8B19F03475029EE677C42431D0L" TargetMode="External"/><Relationship Id="rId70" Type="http://schemas.openxmlformats.org/officeDocument/2006/relationships/hyperlink" Target="consultantplus://offline/ref=58D115D67CBC9F2F0F6BD0457A2674BD8B28849F3348E11D7E419C5274CFA5606EB3B2D97F30141073CEE7D26A8B19F03475029EE677C42431D0L" TargetMode="External"/><Relationship Id="rId91" Type="http://schemas.openxmlformats.org/officeDocument/2006/relationships/hyperlink" Target="consultantplus://offline/ref=58D115D67CBC9F2F0F6BD0457A2674BD892B8D943743E11D7E419C5274CFA5606EB3B2D97F3014117ECEE7D26A8B19F03475029EE677C42431D0L" TargetMode="External"/><Relationship Id="rId145" Type="http://schemas.openxmlformats.org/officeDocument/2006/relationships/hyperlink" Target="consultantplus://offline/ref=58D115D67CBC9F2F0F6BD0457A2674BD83278F91304ABC177618905073C0FA7769FABED87F3015187D91E2C77BD315F62D6B0486FA75C632D7L" TargetMode="External"/><Relationship Id="rId166" Type="http://schemas.openxmlformats.org/officeDocument/2006/relationships/hyperlink" Target="consultantplus://offline/ref=58D115D67CBC9F2F0F6BD0457A2674BD8B2F85903244E11D7E419C5274CFA5606EB3B2D97F30141076CEE7D26A8B19F03475029EE677C42431D0L" TargetMode="External"/><Relationship Id="rId187" Type="http://schemas.openxmlformats.org/officeDocument/2006/relationships/hyperlink" Target="consultantplus://offline/ref=58D115D67CBC9F2F0F6BD0457A2674BD8B268D923040E11D7E419C5274CFA5606EB3B2D97F30141074CEE7D26A8B19F03475029EE677C42431D0L" TargetMode="External"/><Relationship Id="rId331" Type="http://schemas.openxmlformats.org/officeDocument/2006/relationships/hyperlink" Target="consultantplus://offline/ref=58D115D67CBC9F2F0F6BD0457A2674BD89288D953340E11D7E419C5274CFA5606EB3B2D97F31101A2294F7D623DF13EF336D1C9AF8773CD5L" TargetMode="External"/><Relationship Id="rId352" Type="http://schemas.openxmlformats.org/officeDocument/2006/relationships/hyperlink" Target="consultantplus://offline/ref=58D115D67CBC9F2F0F6BD0457A2674BD882F8C963349E11D7E419C5274CFA5606EB3B2D97F30141475CEE7D26A8B19F03475029EE677C42431D0L" TargetMode="External"/><Relationship Id="rId373" Type="http://schemas.openxmlformats.org/officeDocument/2006/relationships/hyperlink" Target="consultantplus://offline/ref=58D115D67CBC9F2F0F6BD0457A2674BD89288A903743E11D7E419C5274CFA5606EB3B2D97F30141672CEE7D26A8B19F03475029EE677C42431D0L" TargetMode="External"/><Relationship Id="rId394" Type="http://schemas.openxmlformats.org/officeDocument/2006/relationships/hyperlink" Target="consultantplus://offline/ref=58D115D67CBC9F2F0F6BD0457A2674BD8B278D943741E11D7E419C5274CFA5606EB3B2D97F30141077CEE7D26A8B19F03475029EE677C42431D0L" TargetMode="External"/><Relationship Id="rId408" Type="http://schemas.openxmlformats.org/officeDocument/2006/relationships/hyperlink" Target="consultantplus://offline/ref=58D115D67CBC9F2F0F6BD0457A2674BD892989943D42E11D7E419C5274CFA5606EB3B2D97F30141072CEE7D26A8B19F03475029EE677C42431D0L" TargetMode="External"/><Relationship Id="rId429" Type="http://schemas.openxmlformats.org/officeDocument/2006/relationships/hyperlink" Target="consultantplus://offline/ref=58D115D67CBC9F2F0F6BD0457A2674BD8B2B84903341E11D7E419C5274CFA5606EB3B2D97F3014137FCEE7D26A8B19F03475029EE677C42431D0L" TargetMode="External"/><Relationship Id="rId1" Type="http://schemas.openxmlformats.org/officeDocument/2006/relationships/styles" Target="styles.xml"/><Relationship Id="rId212" Type="http://schemas.openxmlformats.org/officeDocument/2006/relationships/hyperlink" Target="consultantplus://offline/ref=58D115D67CBC9F2F0F6BD0457A2674BD882E84963546E11D7E419C5274CFA5606EB3B2D97F30141376CEE7D26A8B19F03475029EE677C42431D0L" TargetMode="External"/><Relationship Id="rId233" Type="http://schemas.openxmlformats.org/officeDocument/2006/relationships/hyperlink" Target="consultantplus://offline/ref=58D115D67CBC9F2F0F6BD0457A2674BD892D89943C45E11D7E419C5274CFA5606EB3B2D97F30141072CEE7D26A8B19F03475029EE677C42431D0L" TargetMode="External"/><Relationship Id="rId254" Type="http://schemas.openxmlformats.org/officeDocument/2006/relationships/hyperlink" Target="consultantplus://offline/ref=58D115D67CBC9F2F0F6BD0457A2674BD8B2C8A903049E11D7E419C5274CFA5606EB3B2D97F3014117ECEE7D26A8B19F03475029EE677C42431D0L" TargetMode="External"/><Relationship Id="rId440" Type="http://schemas.openxmlformats.org/officeDocument/2006/relationships/hyperlink" Target="consultantplus://offline/ref=58D115D67CBC9F2F0F6BD0457A2674BD8B288E973142E11D7E419C5274CFA5606EB3B2D97F3014117ECEE7D26A8B19F03475029EE677C42431D0L" TargetMode="External"/><Relationship Id="rId28" Type="http://schemas.openxmlformats.org/officeDocument/2006/relationships/hyperlink" Target="consultantplus://offline/ref=58D115D67CBC9F2F0F6BD0457A2674BD882D8C903C45E11D7E419C5274CFA5606EB3B2D97F30111172CEE7D26A8B19F03475029EE677C42431D0L" TargetMode="External"/><Relationship Id="rId49" Type="http://schemas.openxmlformats.org/officeDocument/2006/relationships/hyperlink" Target="consultantplus://offline/ref=58D115D67CBC9F2F0F6BD0457A2674BD8B2B8D973D43E11D7E419C5274CFA5606EB3B2D97F3014117ECEE7D26A8B19F03475029EE677C42431D0L" TargetMode="External"/><Relationship Id="rId114" Type="http://schemas.openxmlformats.org/officeDocument/2006/relationships/hyperlink" Target="consultantplus://offline/ref=58D115D67CBC9F2F0F6BD0457A2674BD8D29859F3D4ABC177618905073C0FA7769FABED87F3015137D91E2C77BD315F62D6B0486FA75C632D7L" TargetMode="External"/><Relationship Id="rId275" Type="http://schemas.openxmlformats.org/officeDocument/2006/relationships/hyperlink" Target="consultantplus://offline/ref=58D115D67CBC9F2F0F6BD0457A2674BD89278B9F3049E11D7E419C5274CFA5606EB3B2D176391C1A2294F7D623DF13EF336D1C9AF8773CD5L" TargetMode="External"/><Relationship Id="rId296" Type="http://schemas.openxmlformats.org/officeDocument/2006/relationships/hyperlink" Target="consultantplus://offline/ref=58D115D67CBC9F2F0F6BD0457A2674BD892888943244E11D7E419C5274CFA5606EB3B2D97F30141077CEE7D26A8B19F03475029EE677C42431D0L" TargetMode="External"/><Relationship Id="rId300" Type="http://schemas.openxmlformats.org/officeDocument/2006/relationships/hyperlink" Target="consultantplus://offline/ref=58D115D67CBC9F2F0F6BD0457A2674BD892A85913D42E11D7E419C5274CFA5606EB3B2D97F30141070CEE7D26A8B19F03475029EE677C42431D0L" TargetMode="External"/><Relationship Id="rId461" Type="http://schemas.openxmlformats.org/officeDocument/2006/relationships/hyperlink" Target="consultantplus://offline/ref=58D115D67CBC9F2F0F6BD0457A2674BD882F8C903C49E11D7E419C5274CFA5606EB3B2D97F30141975CEE7D26A8B19F03475029EE677C42431D0L" TargetMode="External"/><Relationship Id="rId60" Type="http://schemas.openxmlformats.org/officeDocument/2006/relationships/hyperlink" Target="consultantplus://offline/ref=58D115D67CBC9F2F0F6BD0457A2674BD8B288C943240E11D7E419C5274CFA5606EB3B2D97F3014117FCEE7D26A8B19F03475029EE677C42431D0L" TargetMode="External"/><Relationship Id="rId81" Type="http://schemas.openxmlformats.org/officeDocument/2006/relationships/hyperlink" Target="consultantplus://offline/ref=58D115D67CBC9F2F0F6BD0457A2674BD882E8A9E3241E11D7E419C5274CFA5606EB3B2D97F3014117FCEE7D26A8B19F03475029EE677C42431D0L" TargetMode="External"/><Relationship Id="rId135" Type="http://schemas.openxmlformats.org/officeDocument/2006/relationships/hyperlink" Target="consultantplus://offline/ref=58D115D67CBC9F2F0F6BD0457A2674BD882F8F903344E11D7E419C5274CFA5606EB3B2D97F30141072CEE7D26A8B19F03475029EE677C42431D0L" TargetMode="External"/><Relationship Id="rId156" Type="http://schemas.openxmlformats.org/officeDocument/2006/relationships/hyperlink" Target="consultantplus://offline/ref=58D115D67CBC9F2F0F6BD0457A2674BD882E84963546E11D7E419C5274CFA5606EB3B2D97F30141073CEE7D26A8B19F03475029EE677C42431D0L" TargetMode="External"/><Relationship Id="rId177" Type="http://schemas.openxmlformats.org/officeDocument/2006/relationships/hyperlink" Target="consultantplus://offline/ref=58D115D67CBC9F2F0F6BD0457A2674BD882E84963546E11D7E419C5274CFA5606EB3B2D97F3014107FCEE7D26A8B19F03475029EE677C42431D0L" TargetMode="External"/><Relationship Id="rId198" Type="http://schemas.openxmlformats.org/officeDocument/2006/relationships/hyperlink" Target="consultantplus://offline/ref=58D115D67CBC9F2F0F6BD0457A2674BD822C8C91364ABC177618905073C0FA7769FABED87F3015137D91E2C77BD315F62D6B0486FA75C632D7L" TargetMode="External"/><Relationship Id="rId321" Type="http://schemas.openxmlformats.org/officeDocument/2006/relationships/hyperlink" Target="consultantplus://offline/ref=58D115D67CBC9F2F0F6BD0457A2674BD8B288E973145E11D7E419C5274CFA5606EB3B2D97F30141276CEE7D26A8B19F03475029EE677C42431D0L" TargetMode="External"/><Relationship Id="rId342" Type="http://schemas.openxmlformats.org/officeDocument/2006/relationships/hyperlink" Target="consultantplus://offline/ref=58D115D67CBC9F2F0F6BD0457A2674BD89288D953340E11D7E419C5274CFA5606EB3B2D97F30101476CEE7D26A8B19F03475029EE677C42431D0L" TargetMode="External"/><Relationship Id="rId363" Type="http://schemas.openxmlformats.org/officeDocument/2006/relationships/hyperlink" Target="consultantplus://offline/ref=58D115D67CBC9F2F0F6BD0457A2674BD89288D933443E11D7E419C5274CFA5606EB3B2D97F30141071CEE7D26A8B19F03475029EE677C42431D0L" TargetMode="External"/><Relationship Id="rId384" Type="http://schemas.openxmlformats.org/officeDocument/2006/relationships/hyperlink" Target="consultantplus://offline/ref=58D115D67CBC9F2F0F6BD0457A2674BD89288A903743E11D7E419C5274CFA5606EB3B2D97F30141673CEE7D26A8B19F03475029EE677C42431D0L" TargetMode="External"/><Relationship Id="rId419" Type="http://schemas.openxmlformats.org/officeDocument/2006/relationships/hyperlink" Target="consultantplus://offline/ref=58D115D67CBC9F2F0F6BD0457A2674BD8B2B8D973D43E11D7E419C5274CFA5606EB3B2D97F3014117ECEE7D26A8B19F03475029EE677C42431D0L" TargetMode="External"/><Relationship Id="rId202" Type="http://schemas.openxmlformats.org/officeDocument/2006/relationships/hyperlink" Target="consultantplus://offline/ref=58D115D67CBC9F2F0F6BD0457A2674BD8928859E3542E11D7E419C5274CFA5606EB3B2D97F3014147FCEE7D26A8B19F03475029EE677C42431D0L" TargetMode="External"/><Relationship Id="rId223" Type="http://schemas.openxmlformats.org/officeDocument/2006/relationships/hyperlink" Target="consultantplus://offline/ref=58D115D67CBC9F2F0F6BD0457A2674BD8B2A8D943446E11D7E419C5274CFA5606EB3B2D97F30141376CEE7D26A8B19F03475029EE677C42431D0L" TargetMode="External"/><Relationship Id="rId244" Type="http://schemas.openxmlformats.org/officeDocument/2006/relationships/hyperlink" Target="consultantplus://offline/ref=58D115D67CBC9F2F0F6BD0457A2674BD882E8A9E3241E11D7E419C5274CFA5606EB3B2D97F30141073CEE7D26A8B19F03475029EE677C42431D0L" TargetMode="External"/><Relationship Id="rId430" Type="http://schemas.openxmlformats.org/officeDocument/2006/relationships/hyperlink" Target="consultantplus://offline/ref=58D115D67CBC9F2F0F6BD0457A2674BD892E8E973740E11D7E419C5274CFA5606EB3B2D97F3014117FCEE7D26A8B19F03475029EE677C42431D0L" TargetMode="External"/><Relationship Id="rId18" Type="http://schemas.openxmlformats.org/officeDocument/2006/relationships/hyperlink" Target="consultantplus://offline/ref=58D115D67CBC9F2F0F6BD0457A2674BD8D29859F3D4ABC177618905073C0FA7769FABED87F3014187D91E2C77BD315F62D6B0486FA75C632D7L" TargetMode="External"/><Relationship Id="rId39" Type="http://schemas.openxmlformats.org/officeDocument/2006/relationships/hyperlink" Target="consultantplus://offline/ref=58D115D67CBC9F2F0F6BD0457A2674BD8B2E8C913349E11D7E419C5274CFA5606EB3B2D97F30141370CEE7D26A8B19F03475029EE677C42431D0L" TargetMode="External"/><Relationship Id="rId265" Type="http://schemas.openxmlformats.org/officeDocument/2006/relationships/hyperlink" Target="consultantplus://offline/ref=58D115D67CBC9F2F0F6BD0457A2674BD89288D953340E11D7E419C5274CFA5606EB3B2DA7D381F452781E68E2FD90AF135750098FA37D4L" TargetMode="External"/><Relationship Id="rId286" Type="http://schemas.openxmlformats.org/officeDocument/2006/relationships/hyperlink" Target="consultantplus://offline/ref=58D115D67CBC9F2F0F6BD0457A2674BD892789953742E11D7E419C5274CFA5606EB3B2D97A371F452781E68E2FD90AF135750098FA37D4L" TargetMode="External"/><Relationship Id="rId451" Type="http://schemas.openxmlformats.org/officeDocument/2006/relationships/hyperlink" Target="consultantplus://offline/ref=58D115D67CBC9F2F0F6BD0457A2674BD8B2A8D943446E11D7E419C5274CFA5606EB3B2D97F30151075CEE7D26A8B19F03475029EE677C42431D0L" TargetMode="External"/><Relationship Id="rId472" Type="http://schemas.openxmlformats.org/officeDocument/2006/relationships/theme" Target="theme/theme1.xml"/><Relationship Id="rId50" Type="http://schemas.openxmlformats.org/officeDocument/2006/relationships/hyperlink" Target="consultantplus://offline/ref=58D115D67CBC9F2F0F6BD0457A2674BD89278F903743E11D7E419C5274CFA5606EB3B2D97F3010117FCEE7D26A8B19F03475029EE677C42431D0L" TargetMode="External"/><Relationship Id="rId104" Type="http://schemas.openxmlformats.org/officeDocument/2006/relationships/hyperlink" Target="consultantplus://offline/ref=58D115D67CBC9F2F0F6BD0457A2674BD88278A933F17B61F2F1492577C9FFF7078FABEDF6130120F74C5B138D2L" TargetMode="External"/><Relationship Id="rId125" Type="http://schemas.openxmlformats.org/officeDocument/2006/relationships/hyperlink" Target="consultantplus://offline/ref=58D115D67CBC9F2F0F6BD0457A2674BD832A8C913C4ABC177618905073C0FA7769FABED87F3015127D91E2C77BD315F62D6B0486FA75C632D7L" TargetMode="External"/><Relationship Id="rId146" Type="http://schemas.openxmlformats.org/officeDocument/2006/relationships/hyperlink" Target="consultantplus://offline/ref=58D115D67CBC9F2F0F6BD0457A2674BD882F8C903C49E11D7E419C5274CFA5606EB3B2D97F30141774CEE7D26A8B19F03475029EE677C42431D0L" TargetMode="External"/><Relationship Id="rId167" Type="http://schemas.openxmlformats.org/officeDocument/2006/relationships/hyperlink" Target="consultantplus://offline/ref=58D115D67CBC9F2F0F6BD0457A2674BD8B2B84953D44E11D7E419C5274CFA5606EB3B2D97F30141375CEE7D26A8B19F03475029EE677C42431D0L" TargetMode="External"/><Relationship Id="rId188" Type="http://schemas.openxmlformats.org/officeDocument/2006/relationships/hyperlink" Target="consultantplus://offline/ref=58D115D67CBC9F2F0F6BD0457A2674BD8B268D923040E11D7E419C5274CFA5606EB3B2D97F30141075CEE7D26A8B19F03475029EE677C42431D0L" TargetMode="External"/><Relationship Id="rId311" Type="http://schemas.openxmlformats.org/officeDocument/2006/relationships/hyperlink" Target="consultantplus://offline/ref=58D115D67CBC9F2F0F6BD0457A2674BD882E84963546E11D7E419C5274CFA5606EB3B2D97F30141271CEE7D26A8B19F03475029EE677C42431D0L" TargetMode="External"/><Relationship Id="rId332" Type="http://schemas.openxmlformats.org/officeDocument/2006/relationships/hyperlink" Target="consultantplus://offline/ref=58D115D67CBC9F2F0F6BD0457A2674BD89288D953340E11D7E419C5274CFA5606EB3B2DD7F381F452781E68E2FD90AF135750098FA37D4L" TargetMode="External"/><Relationship Id="rId353" Type="http://schemas.openxmlformats.org/officeDocument/2006/relationships/hyperlink" Target="consultantplus://offline/ref=58D115D67CBC9F2F0F6BD0457A2674BD882E84913D46E11D7E419C5274CFA5606EB3B2D97F30151775CEE7D26A8B19F03475029EE677C42431D0L" TargetMode="External"/><Relationship Id="rId374" Type="http://schemas.openxmlformats.org/officeDocument/2006/relationships/hyperlink" Target="consultantplus://offline/ref=58D115D67CBC9F2F0F6BD0457A2674BD89288A913C42E11D7E419C5274CFA5606EB3B2DA7C381F452781E68E2FD90AF135750098FA37D4L" TargetMode="External"/><Relationship Id="rId395" Type="http://schemas.openxmlformats.org/officeDocument/2006/relationships/hyperlink" Target="consultantplus://offline/ref=58D115D67CBC9F2F0F6BD0457A2674BD882E84963546E11D7E419C5274CFA5606EB3B2D97F30141572CEE7D26A8B19F03475029EE677C42431D0L" TargetMode="External"/><Relationship Id="rId409" Type="http://schemas.openxmlformats.org/officeDocument/2006/relationships/hyperlink" Target="consultantplus://offline/ref=58D115D67CBC9F2F0F6BD0457A2674BD892889903245E11D7E419C5274CFA5606EB3B2D97F3014117ECEE7D26A8B19F03475029EE677C42431D0L" TargetMode="External"/><Relationship Id="rId71" Type="http://schemas.openxmlformats.org/officeDocument/2006/relationships/hyperlink" Target="consultantplus://offline/ref=58D115D67CBC9F2F0F6BD0457A2674BD882F8C953446E11D7E419C5274CFA5606EB3B2D97F30141372CEE7D26A8B19F03475029EE677C42431D0L" TargetMode="External"/><Relationship Id="rId92" Type="http://schemas.openxmlformats.org/officeDocument/2006/relationships/hyperlink" Target="consultantplus://offline/ref=58D115D67CBC9F2F0F6BD0457A2674BD892B8B903340E11D7E419C5274CFA5606EB3B2D97F3014117FCEE7D26A8B19F03475029EE677C42431D0L" TargetMode="External"/><Relationship Id="rId213" Type="http://schemas.openxmlformats.org/officeDocument/2006/relationships/hyperlink" Target="consultantplus://offline/ref=58D115D67CBC9F2F0F6BD0457A2674BD832C849E344ABC177618905073C0FA7769FABED87F3014127D91E2C77BD315F62D6B0486FA75C632D7L" TargetMode="External"/><Relationship Id="rId234" Type="http://schemas.openxmlformats.org/officeDocument/2006/relationships/hyperlink" Target="consultantplus://offline/ref=58D115D67CBC9F2F0F6BD0457A2674BD882E84963546E11D7E419C5274CFA5606EB3B2D97F30141375CEE7D26A8B19F03475029EE677C42431D0L" TargetMode="External"/><Relationship Id="rId420" Type="http://schemas.openxmlformats.org/officeDocument/2006/relationships/hyperlink" Target="consultantplus://offline/ref=58D115D67CBC9F2F0F6BD0457A2674BD8B28849F3348E11D7E419C5274CFA5606EB3B2D97F30141073CEE7D26A8B19F03475029EE677C42431D0L" TargetMode="External"/><Relationship Id="rId2" Type="http://schemas.microsoft.com/office/2007/relationships/stylesWithEffects" Target="stylesWithEffects.xml"/><Relationship Id="rId29" Type="http://schemas.openxmlformats.org/officeDocument/2006/relationships/hyperlink" Target="consultantplus://offline/ref=58D115D67CBC9F2F0F6BD0457A2674BD83278F91304ABC177618905073C0FA7769FABED87F3014187D91E2C77BD315F62D6B0486FA75C632D7L" TargetMode="External"/><Relationship Id="rId255" Type="http://schemas.openxmlformats.org/officeDocument/2006/relationships/hyperlink" Target="consultantplus://offline/ref=58D115D67CBC9F2F0F6BD0457A2674BD89288D953340E11D7E419C5274CFA5606EB3B2D97F30151274CEE7D26A8B19F03475029EE677C42431D0L" TargetMode="External"/><Relationship Id="rId276" Type="http://schemas.openxmlformats.org/officeDocument/2006/relationships/hyperlink" Target="consultantplus://offline/ref=58D115D67CBC9F2F0F6BD0457A2674BD89278B9F3049E11D7E419C5274CFA5606EB3B2DF78311F452781E68E2FD90AF135750098FA37D4L" TargetMode="External"/><Relationship Id="rId297" Type="http://schemas.openxmlformats.org/officeDocument/2006/relationships/hyperlink" Target="consultantplus://offline/ref=58D115D67CBC9F2F0F6BD0457A2674BD882E84963546E11D7E419C5274CFA5606EB3B2D97F30141273CEE7D26A8B19F03475029EE677C42431D0L" TargetMode="External"/><Relationship Id="rId441" Type="http://schemas.openxmlformats.org/officeDocument/2006/relationships/hyperlink" Target="consultantplus://offline/ref=58D115D67CBC9F2F0F6BD0457A2674BD8B288E973142E11D7E419C5274CFA5606EB3B2D97F30141076CEE7D26A8B19F03475029EE677C42431D0L" TargetMode="External"/><Relationship Id="rId462" Type="http://schemas.openxmlformats.org/officeDocument/2006/relationships/hyperlink" Target="consultantplus://offline/ref=58D115D67CBC9F2F0F6BD0457A2674BD882E84913D46E11D7E419C5274CFA5606EB3B2D97F3015177FCEE7D26A8B19F03475029EE677C42431D0L" TargetMode="External"/><Relationship Id="rId40" Type="http://schemas.openxmlformats.org/officeDocument/2006/relationships/hyperlink" Target="consultantplus://offline/ref=58D115D67CBC9F2F0F6BD0457A2674BD8B2E8F903C44E11D7E419C5274CFA5606EB3B2D97F30141073CEE7D26A8B19F03475029EE677C42431D0L" TargetMode="External"/><Relationship Id="rId115" Type="http://schemas.openxmlformats.org/officeDocument/2006/relationships/hyperlink" Target="consultantplus://offline/ref=58D115D67CBC9F2F0F6BD0457A2674BD882E8A9E3241E11D7E419C5274CFA5606EB3B2D97F30141077CEE7D26A8B19F03475029EE677C42431D0L" TargetMode="External"/><Relationship Id="rId136" Type="http://schemas.openxmlformats.org/officeDocument/2006/relationships/hyperlink" Target="consultantplus://offline/ref=58D115D67CBC9F2F0F6BD0457A2674BD8B268996334ABC177618905073C0FA7769FABED87F3014197D91E2C77BD315F62D6B0486FA75C632D7L" TargetMode="External"/><Relationship Id="rId157" Type="http://schemas.openxmlformats.org/officeDocument/2006/relationships/hyperlink" Target="consultantplus://offline/ref=58D115D67CBC9F2F0F6BD0457A2674BD8B2A8B963443E11D7E419C5274CFA5606EB3B2D97F30141072CEE7D26A8B19F03475029EE677C42431D0L" TargetMode="External"/><Relationship Id="rId178" Type="http://schemas.openxmlformats.org/officeDocument/2006/relationships/hyperlink" Target="consultantplus://offline/ref=58D115D67CBC9F2F0F6BD0457A2674BD8B2B84953D44E11D7E419C5274CFA5606EB3B2D97F30141374CEE7D26A8B19F03475029EE677C42431D0L" TargetMode="External"/><Relationship Id="rId301" Type="http://schemas.openxmlformats.org/officeDocument/2006/relationships/hyperlink" Target="consultantplus://offline/ref=58D115D67CBC9F2F0F6BD0457A2674BD892A85923340E11D7E419C5274CFA5606EB3B2D97F3014117FCEE7D26A8B19F03475029EE677C42431D0L" TargetMode="External"/><Relationship Id="rId322" Type="http://schemas.openxmlformats.org/officeDocument/2006/relationships/hyperlink" Target="consultantplus://offline/ref=58D115D67CBC9F2F0F6BD0457A2674BD8B288E973145E11D7E419C5274CFA5606EB3B2D97F30141277CEE7D26A8B19F03475029EE677C42431D0L" TargetMode="External"/><Relationship Id="rId343" Type="http://schemas.openxmlformats.org/officeDocument/2006/relationships/hyperlink" Target="consultantplus://offline/ref=58D115D67CBC9F2F0F6BD0457A2674BD89288D953340E11D7E419C5274CFA5606EB3B2DA7D381F452781E68E2FD90AF135750098FA37D4L" TargetMode="External"/><Relationship Id="rId364" Type="http://schemas.openxmlformats.org/officeDocument/2006/relationships/hyperlink" Target="consultantplus://offline/ref=58D115D67CBC9F2F0F6BD0457A2674BD8B2A8D943446E11D7E419C5274CFA5606EB3B2D97F30141872CEE7D26A8B19F03475029EE677C42431D0L" TargetMode="External"/><Relationship Id="rId61" Type="http://schemas.openxmlformats.org/officeDocument/2006/relationships/hyperlink" Target="consultantplus://offline/ref=58D115D67CBC9F2F0F6BD0457A2674BD8B298C9F3040E11D7E419C5274CFA5606EB3B2D97F3014127ECEE7D26A8B19F03475029EE677C42431D0L" TargetMode="External"/><Relationship Id="rId82" Type="http://schemas.openxmlformats.org/officeDocument/2006/relationships/hyperlink" Target="consultantplus://offline/ref=58D115D67CBC9F2F0F6BD0457A2674BD882E84963546E11D7E419C5274CFA5606EB3B2D97F3014117ECEE7D26A8B19F03475029EE677C42431D0L" TargetMode="External"/><Relationship Id="rId199" Type="http://schemas.openxmlformats.org/officeDocument/2006/relationships/hyperlink" Target="consultantplus://offline/ref=58D115D67CBC9F2F0F6BD0457A2674BD8B2785933342E11D7E419C5274CFA5606EB3B2D97F30151075CEE7D26A8B19F03475029EE677C42431D0L" TargetMode="External"/><Relationship Id="rId203" Type="http://schemas.openxmlformats.org/officeDocument/2006/relationships/hyperlink" Target="consultantplus://offline/ref=58D115D67CBC9F2F0F6BD0457A2674BD892B89903548E11D7E419C5274CFA5606EB3B2D97F30151871CEE7D26A8B19F03475029EE677C42431D0L" TargetMode="External"/><Relationship Id="rId385" Type="http://schemas.openxmlformats.org/officeDocument/2006/relationships/hyperlink" Target="consultantplus://offline/ref=58D115D67CBC9F2F0F6BD0457A2674BD89288A913C42E11D7E419C5274CFA5606EB3B2DA7C391F452781E68E2FD90AF135750098FA37D4L" TargetMode="External"/><Relationship Id="rId19" Type="http://schemas.openxmlformats.org/officeDocument/2006/relationships/hyperlink" Target="consultantplus://offline/ref=58D115D67CBC9F2F0F6BD0457A2674BD8D278896334ABC177618905073C0FA7769FABED87F3014197D91E2C77BD315F62D6B0486FA75C632D7L" TargetMode="External"/><Relationship Id="rId224" Type="http://schemas.openxmlformats.org/officeDocument/2006/relationships/hyperlink" Target="consultantplus://offline/ref=58D115D67CBC9F2F0F6BD0457A2674BD8B2E89913545E11D7E419C5274CFA5606EB3B2D97F3014107ECEE7D26A8B19F03475029EE677C42431D0L" TargetMode="External"/><Relationship Id="rId245" Type="http://schemas.openxmlformats.org/officeDocument/2006/relationships/hyperlink" Target="consultantplus://offline/ref=58D115D67CBC9F2F0F6BD0457A2674BD882E8A9E3241E11D7E419C5274CFA5606EB3B2D97F30141070CEE7D26A8B19F03475029EE677C42431D0L" TargetMode="External"/><Relationship Id="rId266" Type="http://schemas.openxmlformats.org/officeDocument/2006/relationships/hyperlink" Target="consultantplus://offline/ref=58D115D67CBC9F2F0F6BD0457A2674BD89288D953340E11D7E419C5274CFA5606EB3B2DB7B351F452781E68E2FD90AF135750098FA37D4L" TargetMode="External"/><Relationship Id="rId287" Type="http://schemas.openxmlformats.org/officeDocument/2006/relationships/hyperlink" Target="consultantplus://offline/ref=58D115D67CBC9F2F0F6BD0457A2674BD8B2A8E913644E11D7E419C5274CFA5606EB3B2D97F3014117FCEE7D26A8B19F03475029EE677C42431D0L" TargetMode="External"/><Relationship Id="rId410" Type="http://schemas.openxmlformats.org/officeDocument/2006/relationships/hyperlink" Target="consultantplus://offline/ref=58D115D67CBC9F2F0F6BD0457A2674BD89298A923045E11D7E419C5274CFA5606EB3B2D97F3014107FCEE7D26A8B19F03475029EE677C42431D0L" TargetMode="External"/><Relationship Id="rId431" Type="http://schemas.openxmlformats.org/officeDocument/2006/relationships/hyperlink" Target="consultantplus://offline/ref=58D115D67CBC9F2F0F6BD0457A2674BD88278B933545E11D7E419C5274CFA5606EB3B2D97F3016107FCEE7D26A8B19F03475029EE677C42431D0L" TargetMode="External"/><Relationship Id="rId452" Type="http://schemas.openxmlformats.org/officeDocument/2006/relationships/hyperlink" Target="consultantplus://offline/ref=58D115D67CBC9F2F0F6BD0457A2674BD8B2B84903341E11D7E419C5274CFA5606EB3B2D97F30141271CEE7D26A8B19F03475029EE677C42431D0L" TargetMode="External"/><Relationship Id="rId30" Type="http://schemas.openxmlformats.org/officeDocument/2006/relationships/hyperlink" Target="consultantplus://offline/ref=58D115D67CBC9F2F0F6BD0457A2674BD83268D91374ABC177618905073C0FA7769FABED87F3014187D91E2C77BD315F62D6B0486FA75C632D7L" TargetMode="External"/><Relationship Id="rId105" Type="http://schemas.openxmlformats.org/officeDocument/2006/relationships/hyperlink" Target="consultantplus://offline/ref=58D115D67CBC9F2F0F6BD0457A2674BD89298A953543E11D7E419C5274CFA5606EB3B2D97F301C1071CEE7D26A8B19F03475029EE677C42431D0L" TargetMode="External"/><Relationship Id="rId126" Type="http://schemas.openxmlformats.org/officeDocument/2006/relationships/hyperlink" Target="consultantplus://offline/ref=58D115D67CBC9F2F0F6BD0457A2674BD882E84963546E11D7E419C5274CFA5606EB3B2D97F3014117FCEE7D26A8B19F03475029EE677C42431D0L" TargetMode="External"/><Relationship Id="rId147" Type="http://schemas.openxmlformats.org/officeDocument/2006/relationships/hyperlink" Target="consultantplus://offline/ref=58D115D67CBC9F2F0F6BD0457A2674BD882E84913D48E11D7E419C5274CFA5606EB3B2D97F30141472CEE7D26A8B19F03475029EE677C42431D0L" TargetMode="External"/><Relationship Id="rId168" Type="http://schemas.openxmlformats.org/officeDocument/2006/relationships/hyperlink" Target="consultantplus://offline/ref=58D115D67CBC9F2F0F6BD0457A2674BD832A8C913C4ABC177618905073C0FA7769FABED87F3017127D91E2C77BD315F62D6B0486FA75C632D7L" TargetMode="External"/><Relationship Id="rId312" Type="http://schemas.openxmlformats.org/officeDocument/2006/relationships/hyperlink" Target="consultantplus://offline/ref=58D115D67CBC9F2F0F6BD0457A2674BD882F8C903C49E11D7E419C5274CFA5606EB3B2D97F30141976CEE7D26A8B19F03475029EE677C42431D0L" TargetMode="External"/><Relationship Id="rId333" Type="http://schemas.openxmlformats.org/officeDocument/2006/relationships/hyperlink" Target="consultantplus://offline/ref=58D115D67CBC9F2F0F6BD0457A2674BD892D8B9E3D40E11D7E419C5274CFA5606EB3B2D97F3014117FCEE7D26A8B19F03475029EE677C42431D0L" TargetMode="External"/><Relationship Id="rId354" Type="http://schemas.openxmlformats.org/officeDocument/2006/relationships/hyperlink" Target="consultantplus://offline/ref=58D115D67CBC9F2F0F6BD0457A2674BD882E84963546E11D7E419C5274CFA5606EB3B2D97F3014127ECEE7D26A8B19F03475029EE677C42431D0L" TargetMode="External"/><Relationship Id="rId51" Type="http://schemas.openxmlformats.org/officeDocument/2006/relationships/hyperlink" Target="consultantplus://offline/ref=58D115D67CBC9F2F0F6BD0457A2674BD8B2B8A943641E11D7E419C5274CFA5606EB3B2D97F30141071CEE7D26A8B19F03475029EE677C42431D0L" TargetMode="External"/><Relationship Id="rId72" Type="http://schemas.openxmlformats.org/officeDocument/2006/relationships/hyperlink" Target="consultantplus://offline/ref=58D115D67CBC9F2F0F6BD0457A2674BD882D8C903D40E11D7E419C5274CFA5606EB3B2D97F3014157ECEE7D26A8B19F03475029EE677C42431D0L" TargetMode="External"/><Relationship Id="rId93" Type="http://schemas.openxmlformats.org/officeDocument/2006/relationships/hyperlink" Target="consultantplus://offline/ref=58D115D67CBC9F2F0F6BD0457A2674BD892B84933346E11D7E419C5274CFA5606EB3B2D97F3014117ECEE7D26A8B19F03475029EE677C42431D0L" TargetMode="External"/><Relationship Id="rId189" Type="http://schemas.openxmlformats.org/officeDocument/2006/relationships/hyperlink" Target="consultantplus://offline/ref=58D115D67CBC9F2F0F6BD0457A2674BD832A8C91364ABC177618905073C0FA7769FABED87F3014197D91E2C77BD315F62D6B0486FA75C632D7L" TargetMode="External"/><Relationship Id="rId375" Type="http://schemas.openxmlformats.org/officeDocument/2006/relationships/hyperlink" Target="consultantplus://offline/ref=58D115D67CBC9F2F0F6BD0457A2674BD89288D943548E11D7E419C5274CFA5606EB3B2D97F3015147ECEE7D26A8B19F03475029EE677C42431D0L" TargetMode="External"/><Relationship Id="rId396" Type="http://schemas.openxmlformats.org/officeDocument/2006/relationships/hyperlink" Target="consultantplus://offline/ref=58D115D67CBC9F2F0F6BD0457A2674BD892E8B9F3346E11D7E419C5274CFA5606EB3B2D97F3014107ECEE7D26A8B19F03475029EE677C42431D0L" TargetMode="External"/><Relationship Id="rId3" Type="http://schemas.openxmlformats.org/officeDocument/2006/relationships/settings" Target="settings.xml"/><Relationship Id="rId214" Type="http://schemas.openxmlformats.org/officeDocument/2006/relationships/hyperlink" Target="consultantplus://offline/ref=58D115D67CBC9F2F0F6BD0457A2674BD892B89903548E11D7E419C5274CFA5606EB3B2D97F30151871CEE7D26A8B19F03475029EE677C42431D0L" TargetMode="External"/><Relationship Id="rId235" Type="http://schemas.openxmlformats.org/officeDocument/2006/relationships/hyperlink" Target="consultantplus://offline/ref=58D115D67CBC9F2F0F6BD0457A2674BD8B2A8D943446E11D7E419C5274CFA5606EB3B2D97F30141377CEE7D26A8B19F03475029EE677C42431D0L" TargetMode="External"/><Relationship Id="rId256" Type="http://schemas.openxmlformats.org/officeDocument/2006/relationships/hyperlink" Target="consultantplus://offline/ref=58D115D67CBC9F2F0F6BD0457A2674BD88278B933545E11D7E419C5274CFA5606EB3B2D97F3016107ECEE7D26A8B19F03475029EE677C42431D0L" TargetMode="External"/><Relationship Id="rId277" Type="http://schemas.openxmlformats.org/officeDocument/2006/relationships/hyperlink" Target="consultantplus://offline/ref=58D115D67CBC9F2F0F6BD0457A2674BD882D8C903C45E11D7E419C5274CFA5606EB3B2D97F30111074CEE7D26A8B19F03475029EE677C42431D0L" TargetMode="External"/><Relationship Id="rId298" Type="http://schemas.openxmlformats.org/officeDocument/2006/relationships/hyperlink" Target="consultantplus://offline/ref=58D115D67CBC9F2F0F6BD0457A2674BD882E84963546E11D7E419C5274CFA5606EB3B2D97F30141270CEE7D26A8B19F03475029EE677C42431D0L" TargetMode="External"/><Relationship Id="rId400" Type="http://schemas.openxmlformats.org/officeDocument/2006/relationships/hyperlink" Target="consultantplus://offline/ref=58D115D67CBC9F2F0F6BD0457A2674BD882E84913D47E11D7E419C5274CFA5606EB3B2D97F30141076CEE7D26A8B19F03475029EE677C42431D0L" TargetMode="External"/><Relationship Id="rId421" Type="http://schemas.openxmlformats.org/officeDocument/2006/relationships/hyperlink" Target="consultantplus://offline/ref=58D115D67CBC9F2F0F6BD0457A2674BD892F85913642E11D7E419C5274CFA5606EB3B2D97F3014117ECEE7D26A8B19F03475029EE677C42431D0L" TargetMode="External"/><Relationship Id="rId442" Type="http://schemas.openxmlformats.org/officeDocument/2006/relationships/hyperlink" Target="consultantplus://offline/ref=58D115D67CBC9F2F0F6BD0457A2674BD882F89903649E11D7E419C5274CFA5606EB3B2D97F30141173CEE7D26A8B19F03475029EE677C42431D0L" TargetMode="External"/><Relationship Id="rId463" Type="http://schemas.openxmlformats.org/officeDocument/2006/relationships/hyperlink" Target="consultantplus://offline/ref=58D115D67CBC9F2F0F6BD0457A2674BD882E84963546E11D7E419C5274CFA5606EB3B2D97F30141475CEE7D26A8B19F03475029EE677C42431D0L" TargetMode="External"/><Relationship Id="rId116" Type="http://schemas.openxmlformats.org/officeDocument/2006/relationships/hyperlink" Target="consultantplus://offline/ref=58D115D67CBC9F2F0F6BD0457A2674BD882E899F3D44E11D7E419C5274CFA5606EB3B2D97F30141171CEE7D26A8B19F03475029EE677C42431D0L" TargetMode="External"/><Relationship Id="rId137" Type="http://schemas.openxmlformats.org/officeDocument/2006/relationships/hyperlink" Target="consultantplus://offline/ref=58D115D67CBC9F2F0F6BD0457A2674BD892B8D953749E11D7E419C5274CFA5606EB3B2D97F30151076CEE7D26A8B19F03475029EE677C42431D0L" TargetMode="External"/><Relationship Id="rId158" Type="http://schemas.openxmlformats.org/officeDocument/2006/relationships/hyperlink" Target="consultantplus://offline/ref=58D115D67CBC9F2F0F6BD0457A2674BD8B2B84953D44E11D7E419C5274CFA5606EB3B2D97F30141376CEE7D26A8B19F03475029EE677C42431D0L" TargetMode="External"/><Relationship Id="rId302" Type="http://schemas.openxmlformats.org/officeDocument/2006/relationships/hyperlink" Target="consultantplus://offline/ref=58D115D67CBC9F2F0F6BD0457A2674BD892989933445E11D7E419C5274CFA5606EB3B2D97F3014147FCEE7D26A8B19F03475029EE677C42431D0L" TargetMode="External"/><Relationship Id="rId323" Type="http://schemas.openxmlformats.org/officeDocument/2006/relationships/hyperlink" Target="consultantplus://offline/ref=58D115D67CBC9F2F0F6BD0457A2674BD8D2C8D95324ABC177618905073C0FA7769FABED87F3015137D91E2C77BD315F62D6B0486FA75C632D7L" TargetMode="External"/><Relationship Id="rId344" Type="http://schemas.openxmlformats.org/officeDocument/2006/relationships/hyperlink" Target="consultantplus://offline/ref=58D115D67CBC9F2F0F6BD0457A2674BD8B2E8C913349E11D7E419C5274CFA5606EB3B2D97F30141277CEE7D26A8B19F03475029EE677C42431D0L" TargetMode="External"/><Relationship Id="rId20" Type="http://schemas.openxmlformats.org/officeDocument/2006/relationships/hyperlink" Target="consultantplus://offline/ref=58D115D67CBC9F2F0F6BD0457A2674BD88278B933545E11D7E419C5274CFA5606EB3B2D97F30161073CEE7D26A8B19F03475029EE677C42431D0L" TargetMode="External"/><Relationship Id="rId41" Type="http://schemas.openxmlformats.org/officeDocument/2006/relationships/hyperlink" Target="consultantplus://offline/ref=58D115D67CBC9F2F0F6BD0457A2674BD8B2E8E953441E11D7E419C5274CFA5606EB3B2D97F30141074CEE7D26A8B19F03475029EE677C42431D0L" TargetMode="External"/><Relationship Id="rId62" Type="http://schemas.openxmlformats.org/officeDocument/2006/relationships/hyperlink" Target="consultantplus://offline/ref=58D115D67CBC9F2F0F6BD0457A2674BD8B298F903444E11D7E419C5274CFA5606EB3B2D97F3014137ECEE7D26A8B19F03475029EE677C42431D0L" TargetMode="External"/><Relationship Id="rId83" Type="http://schemas.openxmlformats.org/officeDocument/2006/relationships/hyperlink" Target="consultantplus://offline/ref=58D115D67CBC9F2F0F6BD0457A2674BD882D8C943444E11D7E419C5274CFA5606EB3B2D97F3014117ECEE7D26A8B19F03475029EE677C42431D0L" TargetMode="External"/><Relationship Id="rId179" Type="http://schemas.openxmlformats.org/officeDocument/2006/relationships/hyperlink" Target="consultantplus://offline/ref=58D115D67CBC9F2F0F6BD0457A2674BD832A8C913C4ABC177618905073C0FA7769FABED87F3017177D91E2C77BD315F62D6B0486FA75C632D7L" TargetMode="External"/><Relationship Id="rId365" Type="http://schemas.openxmlformats.org/officeDocument/2006/relationships/hyperlink" Target="consultantplus://offline/ref=58D115D67CBC9F2F0F6BD0457A2674BD882E84913D46E11D7E419C5274CFA5606EB3B2D97F30151770CEE7D26A8B19F03475029EE677C42431D0L" TargetMode="External"/><Relationship Id="rId386" Type="http://schemas.openxmlformats.org/officeDocument/2006/relationships/hyperlink" Target="consultantplus://offline/ref=58D115D67CBC9F2F0F6BD0457A2674BD8927899F3D43E11D7E419C5274CFA5606EB3B2D97F30141575CEE7D26A8B19F03475029EE677C42431D0L" TargetMode="External"/><Relationship Id="rId190" Type="http://schemas.openxmlformats.org/officeDocument/2006/relationships/hyperlink" Target="consultantplus://offline/ref=58D115D67CBC9F2F0F6BD0457A2674BD8B268D923040E11D7E419C5274CFA5606EB3B2D97F30141073CEE7D26A8B19F03475029EE677C42431D0L" TargetMode="External"/><Relationship Id="rId204" Type="http://schemas.openxmlformats.org/officeDocument/2006/relationships/hyperlink" Target="consultantplus://offline/ref=58D115D67CBC9F2F0F6BD0457A2674BD882F8C903741E11D7E419C5274CFA5606EB3B2D97F30171276CEE7D26A8B19F03475029EE677C42431D0L" TargetMode="External"/><Relationship Id="rId225" Type="http://schemas.openxmlformats.org/officeDocument/2006/relationships/hyperlink" Target="consultantplus://offline/ref=58D115D67CBC9F2F0F6BD0457A2674BD892E89973646E11D7E419C5274CFA5606EB3B2D97F30141076CEE7D26A8B19F03475029EE677C42431D0L" TargetMode="External"/><Relationship Id="rId246" Type="http://schemas.openxmlformats.org/officeDocument/2006/relationships/hyperlink" Target="consultantplus://offline/ref=58D115D67CBC9F2F0F6BD0457A2674BD89288D953340E11D7E419C5274CFA5606EB3B2D97F30141676CEE7D26A8B19F03475029EE677C42431D0L" TargetMode="External"/><Relationship Id="rId267" Type="http://schemas.openxmlformats.org/officeDocument/2006/relationships/hyperlink" Target="consultantplus://offline/ref=58D115D67CBC9F2F0F6BD0457A2674BD8B2E8C913349E11D7E419C5274CFA5606EB3B2D97F3014137ECEE7D26A8B19F03475029EE677C42431D0L" TargetMode="External"/><Relationship Id="rId288" Type="http://schemas.openxmlformats.org/officeDocument/2006/relationships/hyperlink" Target="consultantplus://offline/ref=58D115D67CBC9F2F0F6BD0457A2674BD8B2A8E913644E11D7E419C5274CFA5606EB3B2D97F30141073CEE7D26A8B19F03475029EE677C42431D0L" TargetMode="External"/><Relationship Id="rId411" Type="http://schemas.openxmlformats.org/officeDocument/2006/relationships/hyperlink" Target="consultantplus://offline/ref=58D115D67CBC9F2F0F6BD0457A2674BD892A85913D42E11D7E419C5274CFA5606EB3B2D97F3014107ECEE7D26A8B19F03475029EE677C42431D0L" TargetMode="External"/><Relationship Id="rId432" Type="http://schemas.openxmlformats.org/officeDocument/2006/relationships/hyperlink" Target="consultantplus://offline/ref=58D115D67CBC9F2F0F6BD0457A2674BD89288E973045E11D7E419C5274CFA5606EB3B2D97F30141577CEE7D26A8B19F03475029EE677C42431D0L" TargetMode="External"/><Relationship Id="rId453" Type="http://schemas.openxmlformats.org/officeDocument/2006/relationships/hyperlink" Target="consultantplus://offline/ref=58D115D67CBC9F2F0F6BD0457A2674BD8B2A8D943446E11D7E419C5274CFA5606EB3B2D97F30151372CEE7D26A8B19F03475029EE677C42431D0L" TargetMode="External"/><Relationship Id="rId106" Type="http://schemas.openxmlformats.org/officeDocument/2006/relationships/hyperlink" Target="consultantplus://offline/ref=58D115D67CBC9F2F0F6BD0457A2674BD89288D963D46E11D7E419C5274CFA5606EB3B2D97F30151573CEE7D26A8B19F03475029EE677C42431D0L" TargetMode="External"/><Relationship Id="rId127" Type="http://schemas.openxmlformats.org/officeDocument/2006/relationships/hyperlink" Target="consultantplus://offline/ref=58D115D67CBC9F2F0F6BD0457A2674BD83278F91304ABC177618905073C0FA7769FABED87F3015137D91E2C77BD315F62D6B0486FA75C632D7L" TargetMode="External"/><Relationship Id="rId313" Type="http://schemas.openxmlformats.org/officeDocument/2006/relationships/hyperlink" Target="consultantplus://offline/ref=58D115D67CBC9F2F0F6BD0457A2674BD882F8C903C49E11D7E419C5274CFA5606EB3B2D97F30141977CEE7D26A8B19F03475029EE677C42431D0L" TargetMode="External"/><Relationship Id="rId10" Type="http://schemas.openxmlformats.org/officeDocument/2006/relationships/hyperlink" Target="consultantplus://offline/ref=58D115D67CBC9F2F0F6BD0457A2674BD882F8C903741E11D7E419C5274CFA5606EB3B2D97F3017137FCEE7D26A8B19F03475029EE677C42431D0L" TargetMode="External"/><Relationship Id="rId31" Type="http://schemas.openxmlformats.org/officeDocument/2006/relationships/hyperlink" Target="consultantplus://offline/ref=58D115D67CBC9F2F0F6BD0457A2674BD882F8C933C41E11D7E419C5274CFA5606EB3B2D97F30141275CEE7D26A8B19F03475029EE677C42431D0L" TargetMode="External"/><Relationship Id="rId52" Type="http://schemas.openxmlformats.org/officeDocument/2006/relationships/hyperlink" Target="consultantplus://offline/ref=58D115D67CBC9F2F0F6BD0457A2674BD8B288B953744E11D7E419C5274CFA5606EB3B2D97F3014117FCEE7D26A8B19F03475029EE677C42431D0L" TargetMode="External"/><Relationship Id="rId73" Type="http://schemas.openxmlformats.org/officeDocument/2006/relationships/hyperlink" Target="consultantplus://offline/ref=58D115D67CBC9F2F0F6BD0457A2674BD8B278C913147E11D7E419C5274CFA5606EB3B2D97F30141077CEE7D26A8B19F03475029EE677C42431D0L" TargetMode="External"/><Relationship Id="rId94" Type="http://schemas.openxmlformats.org/officeDocument/2006/relationships/hyperlink" Target="consultantplus://offline/ref=58D115D67CBC9F2F0F6BD0457A2674BD892B84933D42E11D7E419C5274CFA5606EB3B2D97F3014117FCEE7D26A8B19F03475029EE677C42431D0L" TargetMode="External"/><Relationship Id="rId148" Type="http://schemas.openxmlformats.org/officeDocument/2006/relationships/hyperlink" Target="consultantplus://offline/ref=58D115D67CBC9F2F0F6BD0457A2674BD882E84963546E11D7E419C5274CFA5606EB3B2D97F30141074CEE7D26A8B19F03475029EE677C42431D0L" TargetMode="External"/><Relationship Id="rId169" Type="http://schemas.openxmlformats.org/officeDocument/2006/relationships/hyperlink" Target="consultantplus://offline/ref=58D115D67CBC9F2F0F6BD0457A2674BD8B2B84953D44E11D7E419C5274CFA5606EB3B2D97F30141375CEE7D26A8B19F03475029EE677C42431D0L" TargetMode="External"/><Relationship Id="rId334" Type="http://schemas.openxmlformats.org/officeDocument/2006/relationships/hyperlink" Target="consultantplus://offline/ref=58D115D67CBC9F2F0F6BD0457A2674BD892B84933D42E11D7E419C5274CFA5606EB3B2D97F30141073CEE7D26A8B19F03475029EE677C42431D0L" TargetMode="External"/><Relationship Id="rId355" Type="http://schemas.openxmlformats.org/officeDocument/2006/relationships/hyperlink" Target="consultantplus://offline/ref=58D115D67CBC9F2F0F6BD0457A2674BD882E8A9E3241E11D7E419C5274CFA5606EB3B2D97F30141374CEE7D26A8B19F03475029EE677C42431D0L" TargetMode="External"/><Relationship Id="rId376" Type="http://schemas.openxmlformats.org/officeDocument/2006/relationships/hyperlink" Target="consultantplus://offline/ref=58D115D67CBC9F2F0F6BD0457A2674BD882D8C943444E11D7E419C5274CFA5606EB3B2D97F3014117ECEE7D26A8B19F03475029EE677C42431D0L" TargetMode="External"/><Relationship Id="rId397" Type="http://schemas.openxmlformats.org/officeDocument/2006/relationships/hyperlink" Target="consultantplus://offline/ref=58D115D67CBC9F2F0F6BD0457A2674BD892E8B9F3346E11D7E419C5274CFA5606EB3B2D97F30141272CEE7D26A8B19F03475029EE677C42431D0L" TargetMode="External"/><Relationship Id="rId4" Type="http://schemas.openxmlformats.org/officeDocument/2006/relationships/webSettings" Target="webSettings.xml"/><Relationship Id="rId180" Type="http://schemas.openxmlformats.org/officeDocument/2006/relationships/hyperlink" Target="consultantplus://offline/ref=58D115D67CBC9F2F0F6BD0457A2674BD8B2B84953D44E11D7E419C5274CFA5606EB3B2D97F3014137ECEE7D26A8B19F03475029EE677C42431D0L" TargetMode="External"/><Relationship Id="rId215" Type="http://schemas.openxmlformats.org/officeDocument/2006/relationships/hyperlink" Target="consultantplus://offline/ref=58D115D67CBC9F2F0F6BD0457A2674BD882F8C903741E11D7E419C5274CFA5606EB3B2D97F30171277CEE7D26A8B19F03475029EE677C42431D0L" TargetMode="External"/><Relationship Id="rId236" Type="http://schemas.openxmlformats.org/officeDocument/2006/relationships/hyperlink" Target="consultantplus://offline/ref=58D115D67CBC9F2F0F6BD0457A2674BD89288E943645E11D7E419C5274CFA5606EB3B2D97F30141272CEE7D26A8B19F03475029EE677C42431D0L" TargetMode="External"/><Relationship Id="rId257" Type="http://schemas.openxmlformats.org/officeDocument/2006/relationships/hyperlink" Target="consultantplus://offline/ref=58D115D67CBC9F2F0F6BD0457A2674BD882E84913D46E11D7E419C5274CFA5606EB3B2D97F30151470CEE7D26A8B19F03475029EE677C42431D0L" TargetMode="External"/><Relationship Id="rId278" Type="http://schemas.openxmlformats.org/officeDocument/2006/relationships/hyperlink" Target="consultantplus://offline/ref=58D115D67CBC9F2F0F6BD0457A2674BD83278F91304ABC177618905073C0FA7769FABED87F3016127D91E2C77BD315F62D6B0486FA75C632D7L" TargetMode="External"/><Relationship Id="rId401" Type="http://schemas.openxmlformats.org/officeDocument/2006/relationships/hyperlink" Target="consultantplus://offline/ref=58D115D67CBC9F2F0F6BD0457A2674BD89278F903743E11D7E419C5274CFA5606EB3B2D97F30141870CEE7D26A8B19F03475029EE677C42431D0L" TargetMode="External"/><Relationship Id="rId422" Type="http://schemas.openxmlformats.org/officeDocument/2006/relationships/hyperlink" Target="consultantplus://offline/ref=58D115D67CBC9F2F0F6BD0457A2674BD8B2A8D943446E11D7E419C5274CFA5606EB3B2D97F30151173CEE7D26A8B19F03475029EE677C42431D0L" TargetMode="External"/><Relationship Id="rId443" Type="http://schemas.openxmlformats.org/officeDocument/2006/relationships/hyperlink" Target="consultantplus://offline/ref=58D115D67CBC9F2F0F6BD0457A2674BD882E84913D46E11D7E419C5274CFA5606EB3B2D97F3015177ECEE7D26A8B19F03475029EE677C42431D0L" TargetMode="External"/><Relationship Id="rId464" Type="http://schemas.openxmlformats.org/officeDocument/2006/relationships/hyperlink" Target="consultantplus://offline/ref=58D115D67CBC9F2F0F6BD0457A2674BD8B2A8D943446E11D7E419C5274CFA5606EB3B2D97F3015137FCEE7D26A8B19F03475029EE677C42431D0L" TargetMode="External"/><Relationship Id="rId303" Type="http://schemas.openxmlformats.org/officeDocument/2006/relationships/hyperlink" Target="consultantplus://offline/ref=58D115D67CBC9F2F0F6BD0457A2674BD892A85913D42E11D7E419C5274CFA5606EB3B2D97F30141071CEE7D26A8B19F03475029EE677C42431D0L" TargetMode="External"/><Relationship Id="rId42" Type="http://schemas.openxmlformats.org/officeDocument/2006/relationships/hyperlink" Target="consultantplus://offline/ref=58D115D67CBC9F2F0F6BD0457A2674BD8B2D8F913744E11D7E419C5274CFA5606EB3B2D97F3014117ECEE7D26A8B19F03475029EE677C42431D0L" TargetMode="External"/><Relationship Id="rId84" Type="http://schemas.openxmlformats.org/officeDocument/2006/relationships/hyperlink" Target="consultantplus://offline/ref=58D115D67CBC9F2F0F6BD0457A2674BD892F8F9F3D47E11D7E419C5274CFA5606EB3B2D97F30141074CEE7D26A8B19F03475029EE677C42431D0L" TargetMode="External"/><Relationship Id="rId138" Type="http://schemas.openxmlformats.org/officeDocument/2006/relationships/hyperlink" Target="consultantplus://offline/ref=58D115D67CBC9F2F0F6BD0457A2674BD89278B9F3049E11D7E419C5274CFA5606EB3B2DD7E39101A2294F7D623DF13EF336D1C9AF8773CD5L" TargetMode="External"/><Relationship Id="rId345" Type="http://schemas.openxmlformats.org/officeDocument/2006/relationships/hyperlink" Target="consultantplus://offline/ref=58D115D67CBC9F2F0F6BD0457A2674BD882F8C943143E11D7E419C5274CFA5606EB3B2D97F3014197ECEE7D26A8B19F03475029EE677C42431D0L" TargetMode="External"/><Relationship Id="rId387" Type="http://schemas.openxmlformats.org/officeDocument/2006/relationships/hyperlink" Target="consultantplus://offline/ref=58D115D67CBC9F2F0F6BD0457A2674BD8E2B8D9F364ABC177618905073C0FA7769FABED87F3014197D91E2C77BD315F62D6B0486FA75C632D7L" TargetMode="External"/><Relationship Id="rId191" Type="http://schemas.openxmlformats.org/officeDocument/2006/relationships/hyperlink" Target="consultantplus://offline/ref=58D115D67CBC9F2F0F6BD0457A2674BD89288D953246E11D7E419C5274CFA5606EB3B2D97F3014137ECEE7D26A8B19F03475029EE677C42431D0L" TargetMode="External"/><Relationship Id="rId205" Type="http://schemas.openxmlformats.org/officeDocument/2006/relationships/hyperlink" Target="consultantplus://offline/ref=58D115D67CBC9F2F0F6BD0457A2674BD882F8C933C41E11D7E419C5274CFA5606EB3B2D97F30141275CEE7D26A8B19F03475029EE677C42431D0L" TargetMode="External"/><Relationship Id="rId247" Type="http://schemas.openxmlformats.org/officeDocument/2006/relationships/hyperlink" Target="consultantplus://offline/ref=58D115D67CBC9F2F0F6BD0457A2674BD8B2A8D943446E11D7E419C5274CFA5606EB3B2D97F30141370CEE7D26A8B19F03475029EE677C42431D0L" TargetMode="External"/><Relationship Id="rId412" Type="http://schemas.openxmlformats.org/officeDocument/2006/relationships/hyperlink" Target="consultantplus://offline/ref=58D115D67CBC9F2F0F6BD0457A2674BD892A85913D42E11D7E419C5274CFA5606EB3B2D97F30141371CEE7D26A8B19F03475029EE677C42431D0L" TargetMode="External"/><Relationship Id="rId107" Type="http://schemas.openxmlformats.org/officeDocument/2006/relationships/hyperlink" Target="consultantplus://offline/ref=58D115D67CBC9F2F0F6BD0457A2674BD89288D953040E11D7E419C5274CFA5606EB3B2D97F30141471CEE7D26A8B19F03475029EE677C42431D0L" TargetMode="External"/><Relationship Id="rId289" Type="http://schemas.openxmlformats.org/officeDocument/2006/relationships/hyperlink" Target="consultantplus://offline/ref=58D115D67CBC9F2F0F6BD0457A2674BD8B2B8D973C48E11D7E419C5274CFA5606EB3B2D97F3014117FCEE7D26A8B19F03475029EE677C42431D0L" TargetMode="External"/><Relationship Id="rId454" Type="http://schemas.openxmlformats.org/officeDocument/2006/relationships/hyperlink" Target="consultantplus://offline/ref=58D115D67CBC9F2F0F6BD0457A2674BD8B2A8D943446E11D7E419C5274CFA5606EB3B2D97F30151373CEE7D26A8B19F03475029EE677C42431D0L" TargetMode="External"/><Relationship Id="rId11" Type="http://schemas.openxmlformats.org/officeDocument/2006/relationships/hyperlink" Target="consultantplus://offline/ref=58D115D67CBC9F2F0F6BD0457A2674BD8B288E933642E11D7E419C5274CFA5606EB3B2D97F30141075CEE7D26A8B19F03475029EE677C42431D0L" TargetMode="External"/><Relationship Id="rId53" Type="http://schemas.openxmlformats.org/officeDocument/2006/relationships/hyperlink" Target="consultantplus://offline/ref=58D115D67CBC9F2F0F6BD0457A2674BD8B298B973040E11D7E419C5274CFA5606EB3B2D97F30111373CEE7D26A8B19F03475029EE677C42431D0L" TargetMode="External"/><Relationship Id="rId149" Type="http://schemas.openxmlformats.org/officeDocument/2006/relationships/hyperlink" Target="consultantplus://offline/ref=58D115D67CBC9F2F0F6BD0457A2674BD832A8C913C4ABC177618905073C0FA7769FABED87F3016147D91E2C77BD315F62D6B0486FA75C632D7L" TargetMode="External"/><Relationship Id="rId314" Type="http://schemas.openxmlformats.org/officeDocument/2006/relationships/hyperlink" Target="consultantplus://offline/ref=58D115D67CBC9F2F0F6BD0457A2674BD89288D953040E11D7E419C5274CFA5606EB3B2D97E3B40403290BE8229C014F72D69029A3FD9L" TargetMode="External"/><Relationship Id="rId356" Type="http://schemas.openxmlformats.org/officeDocument/2006/relationships/hyperlink" Target="consultantplus://offline/ref=58D115D67CBC9F2F0F6BD0457A2674BD892A8A973049E11D7E419C5274CFA5606EB3B2DB783B40403290BE8229C014F72D69029A3FD9L" TargetMode="External"/><Relationship Id="rId398" Type="http://schemas.openxmlformats.org/officeDocument/2006/relationships/hyperlink" Target="consultantplus://offline/ref=58D115D67CBC9F2F0F6BD0457A2674BD8B288B953744E11D7E419C5274CFA5606EB3B2D97F30141076CEE7D26A8B19F03475029EE677C42431D0L" TargetMode="External"/><Relationship Id="rId95" Type="http://schemas.openxmlformats.org/officeDocument/2006/relationships/hyperlink" Target="consultantplus://offline/ref=58D115D67CBC9F2F0F6BD0457A2674BD892A85913D42E11D7E419C5274CFA5606EB3B2D97F3014117FCEE7D26A8B19F03475029EE677C42431D0L" TargetMode="External"/><Relationship Id="rId160" Type="http://schemas.openxmlformats.org/officeDocument/2006/relationships/hyperlink" Target="consultantplus://offline/ref=58D115D67CBC9F2F0F6BD0457A2674BD832A8C913C4ABC177618905073C0FA7769FABED87F3017117D91E2C77BD315F62D6B0486FA75C632D7L" TargetMode="External"/><Relationship Id="rId216" Type="http://schemas.openxmlformats.org/officeDocument/2006/relationships/hyperlink" Target="consultantplus://offline/ref=58D115D67CBC9F2F0F6BD0457A2674BD8B268D923040E11D7E419C5274CFA5606EB3B2D97F3014107ECEE7D26A8B19F03475029EE677C42431D0L" TargetMode="External"/><Relationship Id="rId423" Type="http://schemas.openxmlformats.org/officeDocument/2006/relationships/hyperlink" Target="consultantplus://offline/ref=58D115D67CBC9F2F0F6BD0457A2674BD89288D943548E11D7E419C5274CFA5606EB3B2D97F30141677CEE7D26A8B19F03475029EE677C42431D0L" TargetMode="External"/><Relationship Id="rId258" Type="http://schemas.openxmlformats.org/officeDocument/2006/relationships/hyperlink" Target="consultantplus://offline/ref=58D115D67CBC9F2F0F6BD0457A2674BD882E84963546E11D7E419C5274CFA5606EB3B2D97F30141371CEE7D26A8B19F03475029EE677C42431D0L" TargetMode="External"/><Relationship Id="rId465" Type="http://schemas.openxmlformats.org/officeDocument/2006/relationships/hyperlink" Target="consultantplus://offline/ref=58D115D67CBC9F2F0F6BD0457A2674BD8B2B8D9F3F17B61F2F1492577C9FFF7078FABEDF6130120F74C5B138D2L" TargetMode="External"/><Relationship Id="rId22" Type="http://schemas.openxmlformats.org/officeDocument/2006/relationships/hyperlink" Target="consultantplus://offline/ref=58D115D67CBC9F2F0F6BD0457A2674BD822D8F91344ABC177618905073C0FA7769FABED87F3212197D91E2C77BD315F62D6B0486FA75C632D7L" TargetMode="External"/><Relationship Id="rId64" Type="http://schemas.openxmlformats.org/officeDocument/2006/relationships/hyperlink" Target="consultantplus://offline/ref=58D115D67CBC9F2F0F6BD0457A2674BD8B288C933C41E11D7E419C5274CFA5606EB3B2D97F3014117ECEE7D26A8B19F03475029EE677C42431D0L" TargetMode="External"/><Relationship Id="rId118" Type="http://schemas.openxmlformats.org/officeDocument/2006/relationships/hyperlink" Target="consultantplus://offline/ref=58D115D67CBC9F2F0F6BD0457A2674BD8D29859F3D4ABC177618905073C0FA7769FABED87F3015127D91E2C77BD315F62D6B0486FA75C632D7L" TargetMode="External"/><Relationship Id="rId325" Type="http://schemas.openxmlformats.org/officeDocument/2006/relationships/hyperlink" Target="consultantplus://offline/ref=58D115D67CBC9F2F0F6BD0457A2674BD8B2A8D943446E11D7E419C5274CFA5606EB3B2D97F30141672CEE7D26A8B19F03475029EE677C42431D0L" TargetMode="External"/><Relationship Id="rId367" Type="http://schemas.openxmlformats.org/officeDocument/2006/relationships/hyperlink" Target="consultantplus://offline/ref=58D115D67CBC9F2F0F6BD0457A2674BD89288A903743E11D7E419C5274CFA5606EB3B2D97F30141675CEE7D26A8B19F03475029EE677C42431D0L" TargetMode="External"/><Relationship Id="rId171" Type="http://schemas.openxmlformats.org/officeDocument/2006/relationships/hyperlink" Target="consultantplus://offline/ref=58D115D67CBC9F2F0F6BD0457A2674BD88268C973D44E11D7E419C5274CFA5606EB3B2D97F3014117ECEE7D26A8B19F03475029EE677C42431D0L" TargetMode="External"/><Relationship Id="rId227" Type="http://schemas.openxmlformats.org/officeDocument/2006/relationships/hyperlink" Target="consultantplus://offline/ref=58D115D67CBC9F2F0F6BD0457A2674BD892E89973646E11D7E419C5274CFA5606EB3B2D97F30141374CEE7D26A8B19F03475029EE677C42431D0L" TargetMode="External"/><Relationship Id="rId269" Type="http://schemas.openxmlformats.org/officeDocument/2006/relationships/hyperlink" Target="consultantplus://offline/ref=58D115D67CBC9F2F0F6BD0457A2674BD89288D953340E11D7E419C5274CFA5606EB3B2D97F30101476CEE7D26A8B19F03475029EE677C42431D0L" TargetMode="External"/><Relationship Id="rId434" Type="http://schemas.openxmlformats.org/officeDocument/2006/relationships/hyperlink" Target="consultantplus://offline/ref=58D115D67CBC9F2F0F6BD0457A2674BD8B2B84903341E11D7E419C5274CFA5606EB3B2D97F30141277CEE7D26A8B19F03475029EE677C42431D0L" TargetMode="External"/><Relationship Id="rId33" Type="http://schemas.openxmlformats.org/officeDocument/2006/relationships/hyperlink" Target="consultantplus://offline/ref=58D115D67CBC9F2F0F6BD0457A2674BD8B298B963741E11D7E419C5274CFA5606EB3B2D97F3014117FCEE7D26A8B19F03475029EE677C42431D0L" TargetMode="External"/><Relationship Id="rId129" Type="http://schemas.openxmlformats.org/officeDocument/2006/relationships/hyperlink" Target="consultantplus://offline/ref=58D115D67CBC9F2F0F6BD0457A2674BD832A8C913C4ABC177618905073C0FA7769FABED87F3015187D91E2C77BD315F62D6B0486FA75C632D7L" TargetMode="External"/><Relationship Id="rId280" Type="http://schemas.openxmlformats.org/officeDocument/2006/relationships/hyperlink" Target="consultantplus://offline/ref=58D115D67CBC9F2F0F6BD0457A2674BD8B298C9F3040E11D7E419C5274CFA5606EB3B2D97F3014127FCEE7D26A8B19F03475029EE677C42431D0L" TargetMode="External"/><Relationship Id="rId336" Type="http://schemas.openxmlformats.org/officeDocument/2006/relationships/hyperlink" Target="consultantplus://offline/ref=58D115D67CBC9F2F0F6BD0457A2674BD8927899E3D42E11D7E419C5274CFA5606EB3B2D97F3014117FCEE7D26A8B19F03475029EE677C42431D0L" TargetMode="External"/><Relationship Id="rId75" Type="http://schemas.openxmlformats.org/officeDocument/2006/relationships/hyperlink" Target="consultantplus://offline/ref=58D115D67CBC9F2F0F6BD0457A2674BD8B2784933741E11D7E419C5274CFA5606EB3B2D97F3014117FCEE7D26A8B19F03475029EE677C42431D0L" TargetMode="External"/><Relationship Id="rId140" Type="http://schemas.openxmlformats.org/officeDocument/2006/relationships/hyperlink" Target="consultantplus://offline/ref=58D115D67CBC9F2F0F6BD0457A2674BD882E84913D48E11D7E419C5274CFA5606EB3B2D97F30141475CEE7D26A8B19F03475029EE677C42431D0L" TargetMode="External"/><Relationship Id="rId182" Type="http://schemas.openxmlformats.org/officeDocument/2006/relationships/hyperlink" Target="consultantplus://offline/ref=58D115D67CBC9F2F0F6BD0457A2674BD8B288E973145E11D7E419C5274CFA5606EB3B2D97F30141076CEE7D26A8B19F03475029EE677C42431D0L" TargetMode="External"/><Relationship Id="rId378" Type="http://schemas.openxmlformats.org/officeDocument/2006/relationships/hyperlink" Target="consultantplus://offline/ref=58D115D67CBC9F2F0F6BD0457A2674BD8B2B84903341E11D7E419C5274CFA5606EB3B2D97F30141072CEE7D26A8B19F03475029EE677C42431D0L" TargetMode="External"/><Relationship Id="rId403" Type="http://schemas.openxmlformats.org/officeDocument/2006/relationships/hyperlink" Target="consultantplus://offline/ref=58D115D67CBC9F2F0F6BD0457A2674BD89278F903743E11D7E419C5274CFA5606EB3B2D97F3010117FCEE7D26A8B19F03475029EE677C42431D0L" TargetMode="External"/><Relationship Id="rId6" Type="http://schemas.openxmlformats.org/officeDocument/2006/relationships/hyperlink" Target="consultantplus://offline/ref=58D115D67CBC9F2F0F6BD0457A2674BD8B268996334ABC177618905073C0FA7769FABED87F3014197D91E2C77BD315F62D6B0486FA75C632D7L" TargetMode="External"/><Relationship Id="rId238" Type="http://schemas.openxmlformats.org/officeDocument/2006/relationships/hyperlink" Target="consultantplus://offline/ref=58D115D67CBC9F2F0F6BD0457A2674BD8B2A8D943446E11D7E419C5274CFA5606EB3B2D97F30141373CEE7D26A8B19F03475029EE677C42431D0L" TargetMode="External"/><Relationship Id="rId445" Type="http://schemas.openxmlformats.org/officeDocument/2006/relationships/hyperlink" Target="consultantplus://offline/ref=58D115D67CBC9F2F0F6BD0457A2674BD8B288B953744E11D7E419C5274CFA5606EB3B2D97F30141073CEE7D26A8B19F03475029EE677C42431D0L" TargetMode="External"/><Relationship Id="rId291" Type="http://schemas.openxmlformats.org/officeDocument/2006/relationships/hyperlink" Target="consultantplus://offline/ref=58D115D67CBC9F2F0F6BD0457A2674BD882F8C903C49E11D7E419C5274CFA5606EB3B2D97F30141670CEE7D26A8B19F03475029EE677C42431D0L" TargetMode="External"/><Relationship Id="rId305" Type="http://schemas.openxmlformats.org/officeDocument/2006/relationships/hyperlink" Target="consultantplus://offline/ref=58D115D67CBC9F2F0F6BD0457A2674BD8B288E973145E11D7E419C5274CFA5606EB3B2D97F30141072CEE7D26A8B19F03475029EE677C42431D0L" TargetMode="External"/><Relationship Id="rId347" Type="http://schemas.openxmlformats.org/officeDocument/2006/relationships/hyperlink" Target="consultantplus://offline/ref=58D115D67CBC9F2F0F6BD0457A2674BD892B84933D42E11D7E419C5274CFA5606EB3B2D97F3014107FCEE7D26A8B19F03475029EE677C42431D0L" TargetMode="External"/><Relationship Id="rId44" Type="http://schemas.openxmlformats.org/officeDocument/2006/relationships/hyperlink" Target="consultantplus://offline/ref=58D115D67CBC9F2F0F6BD0457A2674BD882E84913D47E11D7E419C5274CFA5606EB3B2D97F3014117FCEE7D26A8B19F03475029EE677C42431D0L" TargetMode="External"/><Relationship Id="rId86" Type="http://schemas.openxmlformats.org/officeDocument/2006/relationships/hyperlink" Target="consultantplus://offline/ref=58D115D67CBC9F2F0F6BD0457A2674BD892F8F9E3141E11D7E419C5274CFA5606EB3B2D97F3014117FCEE7D26A8B19F03475029EE677C42431D0L" TargetMode="External"/><Relationship Id="rId151" Type="http://schemas.openxmlformats.org/officeDocument/2006/relationships/hyperlink" Target="consultantplus://offline/ref=58D115D67CBC9F2F0F6BD0457A2674BD8B2A8B963443E11D7E419C5274CFA5606EB3B2D97F30141077CEE7D26A8B19F03475029EE677C42431D0L" TargetMode="External"/><Relationship Id="rId389" Type="http://schemas.openxmlformats.org/officeDocument/2006/relationships/hyperlink" Target="consultantplus://offline/ref=58D115D67CBC9F2F0F6BD0457A2674BD882F8F933C48E11D7E419C5274CFA5606EB3B2D97F30141371CEE7D26A8B19F03475029EE677C42431D0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36</Pages>
  <Words>30438</Words>
  <Characters>173503</Characters>
  <Application>Microsoft Office Word</Application>
  <DocSecurity>0</DocSecurity>
  <Lines>1445</Lines>
  <Paragraphs>407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Пескишев Алексей</dc:creator>
  <cp:lastModifiedBy>Пескишев Алексей</cp:lastModifiedBy>
  <cp:revision>1</cp:revision>
  <dcterms:created xsi:type="dcterms:W3CDTF">2021-06-17T11:03:00Z</dcterms:created>
  <dcterms:modified xsi:type="dcterms:W3CDTF">2021-06-17T11:05:00Z</dcterms:modified>
</cp:coreProperties>
</file>